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388.149994pt;margin-top:88.255974pt;width:110.4pt;height:103.8pt;mso-position-horizontal-relative:page;mso-position-vertical-relative:paragraph;z-index:-153" coordorigin="7763,1765" coordsize="2208,2076">
            <v:shape style="position:absolute;left:7763;top:1765;width:2208;height:2076" coordorigin="7763,1765" coordsize="2208,2076" path="m7763,3841l9971,3841,9971,1765,7763,1765,7763,3841xe" filled="f" stroked="t" strokeweight=".75pt" strokecolor="#BEBEBE">
              <v:path arrowok="t"/>
              <v:stroke dashstyle="dash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茲收到新北市政府衛生局</w:t>
      </w:r>
    </w:p>
    <w:p>
      <w:pPr>
        <w:tabs>
          <w:tab w:pos="2718" w:val="left" w:leader="none"/>
        </w:tabs>
        <w:spacing w:line="574" w:lineRule="exact"/>
        <w:ind w:left="318" w:right="0" w:firstLine="0"/>
        <w:jc w:val="left"/>
        <w:rPr>
          <w:rFonts w:ascii="標楷體" w:hAnsi="標楷體" w:cs="標楷體" w:eastAsia="標楷體"/>
          <w:sz w:val="48"/>
          <w:szCs w:val="48"/>
        </w:rPr>
      </w:pPr>
      <w:r>
        <w:rPr/>
        <w:br w:type="column"/>
      </w:r>
      <w:r>
        <w:rPr>
          <w:rFonts w:ascii="標楷體" w:hAnsi="標楷體" w:cs="標楷體" w:eastAsia="標楷體"/>
          <w:b w:val="0"/>
          <w:bCs w:val="0"/>
          <w:sz w:val="48"/>
          <w:szCs w:val="48"/>
        </w:rPr>
      </w:r>
      <w:r>
        <w:rPr>
          <w:rFonts w:ascii="標楷體" w:hAnsi="標楷體" w:cs="標楷體" w:eastAsia="標楷體"/>
          <w:b w:val="0"/>
          <w:bCs w:val="0"/>
          <w:sz w:val="48"/>
          <w:szCs w:val="48"/>
          <w:u w:val="thick" w:color="000000"/>
        </w:rPr>
        <w:t> </w:t>
      </w:r>
      <w:r>
        <w:rPr>
          <w:rFonts w:ascii="標楷體" w:hAnsi="標楷體" w:cs="標楷體" w:eastAsia="標楷體"/>
          <w:b w:val="0"/>
          <w:bCs w:val="0"/>
          <w:sz w:val="48"/>
          <w:szCs w:val="48"/>
          <w:u w:val="thick" w:color="000000"/>
        </w:rPr>
        <w:t>領</w:t>
      </w:r>
      <w:r>
        <w:rPr>
          <w:rFonts w:ascii="標楷體" w:hAnsi="標楷體" w:cs="標楷體" w:eastAsia="標楷體"/>
          <w:b w:val="0"/>
          <w:bCs w:val="0"/>
          <w:sz w:val="48"/>
          <w:szCs w:val="48"/>
          <w:u w:val="thick" w:color="000000"/>
        </w:rPr>
        <w:t> </w:t>
      </w:r>
      <w:r>
        <w:rPr>
          <w:rFonts w:ascii="標楷體" w:hAnsi="標楷體" w:cs="標楷體" w:eastAsia="標楷體"/>
          <w:b w:val="0"/>
          <w:bCs w:val="0"/>
          <w:sz w:val="48"/>
          <w:szCs w:val="48"/>
          <w:u w:val="thick" w:color="000000"/>
        </w:rPr>
        <w:tab/>
      </w:r>
      <w:r>
        <w:rPr>
          <w:rFonts w:ascii="標楷體" w:hAnsi="標楷體" w:cs="標楷體" w:eastAsia="標楷體"/>
          <w:b w:val="0"/>
          <w:bCs w:val="0"/>
          <w:sz w:val="48"/>
          <w:szCs w:val="48"/>
          <w:u w:val="thick" w:color="000000"/>
        </w:rPr>
        <w:t>據</w:t>
      </w:r>
      <w:r>
        <w:rPr>
          <w:rFonts w:ascii="標楷體" w:hAnsi="標楷體" w:cs="標楷體" w:eastAsia="標楷體"/>
          <w:b w:val="0"/>
          <w:bCs w:val="0"/>
          <w:sz w:val="48"/>
          <w:szCs w:val="48"/>
          <w:u w:val="none"/>
        </w:rPr>
      </w:r>
    </w:p>
    <w:p>
      <w:pPr>
        <w:spacing w:after="0" w:line="574" w:lineRule="exact"/>
        <w:jc w:val="left"/>
        <w:rPr>
          <w:rFonts w:ascii="標楷體" w:hAnsi="標楷體" w:cs="標楷體" w:eastAsia="標楷體"/>
          <w:sz w:val="48"/>
          <w:szCs w:val="48"/>
        </w:rPr>
        <w:sectPr>
          <w:type w:val="continuous"/>
          <w:pgSz w:w="11907" w:h="16840"/>
          <w:pgMar w:top="1140" w:bottom="280" w:left="420" w:right="1520"/>
          <w:cols w:num="2" w:equalWidth="0">
            <w:col w:w="3735" w:space="40"/>
            <w:col w:w="6192"/>
          </w:cols>
        </w:sectPr>
      </w:pPr>
    </w:p>
    <w:p>
      <w:pPr>
        <w:spacing w:line="50" w:lineRule="exact" w:before="9"/>
        <w:rPr>
          <w:sz w:val="5"/>
          <w:szCs w:val="5"/>
        </w:rPr>
      </w:pPr>
      <w:r>
        <w:rPr/>
        <w:pict>
          <v:group style="position:absolute;margin-left:24.6pt;margin-top:519pt;width:546pt;height:264.6pt;mso-position-horizontal-relative:page;mso-position-vertical-relative:page;z-index:-151" coordorigin="492,10380" coordsize="10920,5292">
            <v:shape style="position:absolute;left:492;top:10380;width:10920;height:5292" coordorigin="492,10380" coordsize="10920,5292" path="m492,15672l11412,15672,11412,10380,492,10380,492,15672xe" filled="f" stroked="t" strokeweight=".75pt" strokecolor="#BEBEBE">
              <v:path arrowok="t"/>
              <v:stroke dashstyle="dash"/>
            </v:shape>
            <w10:wrap type="none"/>
          </v:group>
        </w:pict>
      </w:r>
      <w:r>
        <w:rPr>
          <w:sz w:val="5"/>
          <w:szCs w:val="5"/>
        </w:rPr>
      </w:r>
    </w:p>
    <w:tbl>
      <w:tblPr>
        <w:tblW w:w="0" w:type="auto"/>
        <w:jc w:val="left"/>
        <w:tblInd w:w="10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32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計畫</w:t>
            </w:r>
          </w:p>
        </w:tc>
        <w:tc>
          <w:tcPr>
            <w:tcW w:w="67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1" w:lineRule="exact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24"/>
                <w:szCs w:val="24"/>
              </w:rPr>
              <w:t>辦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24"/>
                <w:szCs w:val="24"/>
              </w:rPr>
              <w:t>理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24"/>
                <w:szCs w:val="24"/>
              </w:rPr>
              <w:t>因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24"/>
                <w:szCs w:val="24"/>
              </w:rPr>
              <w:t>應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24"/>
                <w:szCs w:val="24"/>
              </w:rPr>
              <w:t>新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24"/>
                <w:szCs w:val="24"/>
              </w:rPr>
              <w:t>冠</w:t>
            </w:r>
            <w:r>
              <w:rPr>
                <w:rFonts w:ascii="標楷體" w:hAnsi="標楷體" w:cs="標楷體" w:eastAsia="標楷體"/>
                <w:b w:val="0"/>
                <w:bCs w:val="0"/>
                <w:spacing w:val="4"/>
                <w:w w:val="100"/>
                <w:sz w:val="24"/>
                <w:szCs w:val="24"/>
              </w:rPr>
              <w:t>肺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24"/>
                <w:szCs w:val="24"/>
              </w:rPr>
              <w:t>炎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24"/>
                <w:szCs w:val="24"/>
              </w:rPr>
              <w:t>配</w:t>
            </w:r>
            <w:r>
              <w:rPr>
                <w:rFonts w:ascii="標楷體" w:hAnsi="標楷體" w:cs="標楷體" w:eastAsia="標楷體"/>
                <w:b w:val="0"/>
                <w:bCs w:val="0"/>
                <w:spacing w:val="4"/>
                <w:w w:val="100"/>
                <w:sz w:val="24"/>
                <w:szCs w:val="24"/>
              </w:rPr>
              <w:t>合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24"/>
                <w:szCs w:val="24"/>
              </w:rPr>
              <w:t>口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24"/>
                <w:szCs w:val="24"/>
              </w:rPr>
              <w:t>罩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24"/>
                <w:szCs w:val="24"/>
              </w:rPr>
              <w:t>實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24"/>
                <w:szCs w:val="24"/>
              </w:rPr>
              <w:t>名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24"/>
                <w:szCs w:val="24"/>
              </w:rPr>
              <w:t>制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24"/>
                <w:szCs w:val="24"/>
              </w:rPr>
              <w:t>販</w:t>
            </w:r>
            <w:r>
              <w:rPr>
                <w:rFonts w:ascii="標楷體" w:hAnsi="標楷體" w:cs="標楷體" w:eastAsia="標楷體"/>
                <w:b w:val="0"/>
                <w:bCs w:val="0"/>
                <w:spacing w:val="4"/>
                <w:w w:val="100"/>
                <w:sz w:val="24"/>
                <w:szCs w:val="24"/>
              </w:rPr>
              <w:t>售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24"/>
                <w:szCs w:val="24"/>
              </w:rPr>
              <w:t>之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24"/>
                <w:szCs w:val="24"/>
              </w:rPr>
              <w:t>本</w:t>
            </w:r>
            <w:r>
              <w:rPr>
                <w:rFonts w:ascii="標楷體" w:hAnsi="標楷體" w:cs="標楷體" w:eastAsia="標楷體"/>
                <w:b w:val="0"/>
                <w:bCs w:val="0"/>
                <w:spacing w:val="4"/>
                <w:w w:val="100"/>
                <w:sz w:val="24"/>
                <w:szCs w:val="24"/>
              </w:rPr>
              <w:t>市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24"/>
                <w:szCs w:val="24"/>
              </w:rPr>
              <w:t>健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24"/>
                <w:szCs w:val="24"/>
              </w:rPr>
              <w:t>保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24"/>
                <w:szCs w:val="24"/>
              </w:rPr>
              <w:t>特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24"/>
                <w:szCs w:val="24"/>
              </w:rPr>
              <w:t>約</w:t>
            </w:r>
            <w:r>
              <w:rPr>
                <w:rFonts w:ascii="標楷體" w:hAnsi="標楷體" w:cs="標楷體" w:eastAsia="標楷體"/>
                <w:b w:val="0"/>
                <w:bCs w:val="0"/>
                <w:spacing w:val="9"/>
                <w:w w:val="100"/>
                <w:sz w:val="24"/>
                <w:szCs w:val="24"/>
              </w:rPr>
              <w:t>藥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24"/>
                <w:szCs w:val="24"/>
              </w:rPr>
              <w:t>局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，</w:t>
            </w:r>
          </w:p>
          <w:p>
            <w:pPr>
              <w:pStyle w:val="TableParagraph"/>
              <w:spacing w:line="364" w:lineRule="exact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使用</w:t>
            </w:r>
            <w:r>
              <w:rPr>
                <w:rFonts w:ascii="標楷體" w:hAnsi="標楷體" w:cs="標楷體" w:eastAsia="標楷體"/>
                <w:b w:val="0"/>
                <w:bCs w:val="0"/>
                <w:spacing w:val="-120"/>
                <w:w w:val="100"/>
                <w:sz w:val="24"/>
                <w:szCs w:val="24"/>
              </w:rPr>
              <w:t>「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【醫事機構專用】健保</w:t>
            </w:r>
            <w:r>
              <w:rPr>
                <w:rFonts w:ascii="標楷體" w:hAnsi="標楷體" w:cs="標楷體" w:eastAsia="標楷體"/>
                <w:b w:val="0"/>
                <w:bCs w:val="0"/>
                <w:spacing w:val="-5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卡專用讀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24"/>
                <w:szCs w:val="24"/>
              </w:rPr>
              <w:t>卡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機」之耗損津貼</w:t>
            </w:r>
          </w:p>
        </w:tc>
      </w:tr>
      <w:tr>
        <w:trPr>
          <w:trHeight w:val="370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金額</w:t>
            </w:r>
          </w:p>
        </w:tc>
        <w:tc>
          <w:tcPr>
            <w:tcW w:w="67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新臺幣貳仟元整</w:t>
            </w:r>
          </w:p>
        </w:tc>
      </w:tr>
      <w:tr>
        <w:trPr>
          <w:trHeight w:val="2530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機構名稱</w:t>
            </w:r>
          </w:p>
        </w:tc>
        <w:tc>
          <w:tcPr>
            <w:tcW w:w="67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藥局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加蓋章戳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370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統一編號</w:t>
            </w:r>
          </w:p>
        </w:tc>
        <w:tc>
          <w:tcPr>
            <w:tcW w:w="67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機</w:t>
            </w: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4"/>
                <w:szCs w:val="24"/>
              </w:rPr>
              <w:t>構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地址</w:t>
            </w:r>
          </w:p>
        </w:tc>
        <w:tc>
          <w:tcPr>
            <w:tcW w:w="67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機</w:t>
            </w: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4"/>
                <w:szCs w:val="24"/>
              </w:rPr>
              <w:t>構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電話</w:t>
            </w:r>
          </w:p>
        </w:tc>
        <w:tc>
          <w:tcPr>
            <w:tcW w:w="67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92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負責</w:t>
            </w: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4"/>
                <w:szCs w:val="24"/>
              </w:rPr>
              <w:t>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簽章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67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6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加蓋章戳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370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身分證字號</w:t>
            </w:r>
          </w:p>
        </w:tc>
        <w:tc>
          <w:tcPr>
            <w:tcW w:w="67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行庫別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222" w:val="left" w:leader="none"/>
              </w:tabs>
              <w:spacing w:line="299" w:lineRule="exact"/>
              <w:ind w:left="142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銀行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分行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10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銀行代碼：</w:t>
            </w:r>
          </w:p>
        </w:tc>
      </w:tr>
      <w:tr>
        <w:trPr>
          <w:trHeight w:val="370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行庫代碼</w:t>
            </w:r>
          </w:p>
        </w:tc>
        <w:tc>
          <w:tcPr>
            <w:tcW w:w="67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9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帳號</w:t>
            </w:r>
          </w:p>
        </w:tc>
        <w:tc>
          <w:tcPr>
            <w:tcW w:w="67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2" w:hRule="exact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3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戶</w:t>
            </w: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4"/>
                <w:szCs w:val="24"/>
              </w:rPr>
              <w:t>名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藥局名稱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67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line="326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420.600006pt;margin-top:-142.559998pt;width:48.6pt;height:44.4pt;mso-position-horizontal-relative:page;mso-position-vertical-relative:paragraph;z-index:-152" coordorigin="8412,-2851" coordsize="972,888">
            <v:shape style="position:absolute;left:8412;top:-2851;width:972;height:888" coordorigin="8412,-2851" coordsize="972,888" path="m8412,-1963l9384,-1963,9384,-2851,8412,-2851,8412,-1963xe" filled="f" stroked="t" strokeweight=".75pt" strokecolor="#BEBEBE">
              <v:path arrowok="t"/>
              <v:stroke dashstyle="dash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Segoe UI Symbol" w:hAnsi="Segoe UI Symbol" w:cs="Segoe UI Symbol" w:eastAsia="Segoe UI Symbol"/>
          <w:b w:val="0"/>
          <w:bCs w:val="0"/>
          <w:spacing w:val="-1"/>
          <w:w w:val="100"/>
        </w:rPr>
        <w:t>★</w:t>
      </w:r>
      <w:r>
        <w:rPr>
          <w:b w:val="0"/>
          <w:bCs w:val="0"/>
          <w:spacing w:val="0"/>
          <w:w w:val="100"/>
        </w:rPr>
        <w:t>以</w:t>
      </w:r>
      <w:r>
        <w:rPr>
          <w:b w:val="0"/>
          <w:bCs w:val="0"/>
          <w:spacing w:val="-1"/>
          <w:w w:val="100"/>
        </w:rPr>
        <w:t>下</w:t>
      </w:r>
      <w:r>
        <w:rPr>
          <w:b w:val="0"/>
          <w:bCs w:val="0"/>
          <w:spacing w:val="0"/>
          <w:w w:val="100"/>
        </w:rPr>
        <w:t>請貼上存摺封</w:t>
      </w:r>
      <w:r>
        <w:rPr>
          <w:b w:val="0"/>
          <w:bCs w:val="0"/>
          <w:spacing w:val="2"/>
          <w:w w:val="100"/>
        </w:rPr>
        <w:t>面</w:t>
      </w:r>
      <w:r>
        <w:rPr>
          <w:b w:val="0"/>
          <w:bCs w:val="0"/>
          <w:spacing w:val="0"/>
          <w:w w:val="100"/>
        </w:rPr>
        <w:t>影本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3" w:right="0"/>
        <w:jc w:val="left"/>
      </w:pPr>
      <w:r>
        <w:rPr>
          <w:b w:val="0"/>
          <w:bCs w:val="0"/>
          <w:color w:val="808080"/>
          <w:spacing w:val="0"/>
          <w:w w:val="100"/>
        </w:rPr>
        <w:t>＊須為藥局存摺，不可為個人存摺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8" w:right="0" w:firstLine="0"/>
        <w:jc w:val="left"/>
        <w:rPr>
          <w:rFonts w:ascii="標楷體" w:hAnsi="標楷體" w:cs="標楷體" w:eastAsia="標楷體"/>
          <w:sz w:val="120"/>
          <w:szCs w:val="120"/>
        </w:rPr>
      </w:pPr>
      <w:r>
        <w:rPr>
          <w:rFonts w:ascii="標楷體" w:hAnsi="標楷體" w:cs="標楷體" w:eastAsia="標楷體"/>
          <w:b w:val="0"/>
          <w:bCs w:val="0"/>
          <w:color w:val="D9D9D9"/>
          <w:spacing w:val="0"/>
          <w:w w:val="100"/>
          <w:sz w:val="120"/>
          <w:szCs w:val="120"/>
        </w:rPr>
        <w:t>存</w:t>
      </w:r>
      <w:r>
        <w:rPr>
          <w:rFonts w:ascii="標楷體" w:hAnsi="標楷體" w:cs="標楷體" w:eastAsia="標楷體"/>
          <w:b w:val="0"/>
          <w:bCs w:val="0"/>
          <w:color w:val="D9D9D9"/>
          <w:spacing w:val="-378"/>
          <w:w w:val="100"/>
          <w:sz w:val="120"/>
          <w:szCs w:val="120"/>
        </w:rPr>
        <w:t> </w:t>
      </w:r>
      <w:r>
        <w:rPr>
          <w:rFonts w:ascii="標楷體" w:hAnsi="標楷體" w:cs="標楷體" w:eastAsia="標楷體"/>
          <w:b w:val="0"/>
          <w:bCs w:val="0"/>
          <w:color w:val="D9D9D9"/>
          <w:spacing w:val="0"/>
          <w:w w:val="100"/>
          <w:sz w:val="120"/>
          <w:szCs w:val="120"/>
        </w:rPr>
        <w:t>摺</w:t>
      </w:r>
      <w:r>
        <w:rPr>
          <w:rFonts w:ascii="標楷體" w:hAnsi="標楷體" w:cs="標楷體" w:eastAsia="標楷體"/>
          <w:b w:val="0"/>
          <w:bCs w:val="0"/>
          <w:color w:val="D9D9D9"/>
          <w:spacing w:val="-378"/>
          <w:w w:val="100"/>
          <w:sz w:val="120"/>
          <w:szCs w:val="120"/>
        </w:rPr>
        <w:t> </w:t>
      </w:r>
      <w:r>
        <w:rPr>
          <w:rFonts w:ascii="標楷體" w:hAnsi="標楷體" w:cs="標楷體" w:eastAsia="標楷體"/>
          <w:b w:val="0"/>
          <w:bCs w:val="0"/>
          <w:color w:val="D9D9D9"/>
          <w:spacing w:val="0"/>
          <w:w w:val="100"/>
          <w:sz w:val="120"/>
          <w:szCs w:val="120"/>
        </w:rPr>
        <w:t>封</w:t>
      </w:r>
      <w:r>
        <w:rPr>
          <w:rFonts w:ascii="標楷體" w:hAnsi="標楷體" w:cs="標楷體" w:eastAsia="標楷體"/>
          <w:b w:val="0"/>
          <w:bCs w:val="0"/>
          <w:color w:val="D9D9D9"/>
          <w:spacing w:val="-378"/>
          <w:w w:val="100"/>
          <w:sz w:val="120"/>
          <w:szCs w:val="120"/>
        </w:rPr>
        <w:t> </w:t>
      </w:r>
      <w:r>
        <w:rPr>
          <w:rFonts w:ascii="標楷體" w:hAnsi="標楷體" w:cs="標楷體" w:eastAsia="標楷體"/>
          <w:b w:val="0"/>
          <w:bCs w:val="0"/>
          <w:color w:val="D9D9D9"/>
          <w:spacing w:val="0"/>
          <w:w w:val="100"/>
          <w:sz w:val="120"/>
          <w:szCs w:val="120"/>
        </w:rPr>
        <w:t>面</w:t>
      </w:r>
      <w:r>
        <w:rPr>
          <w:rFonts w:ascii="標楷體" w:hAnsi="標楷體" w:cs="標楷體" w:eastAsia="標楷體"/>
          <w:b w:val="0"/>
          <w:bCs w:val="0"/>
          <w:color w:val="D9D9D9"/>
          <w:spacing w:val="-378"/>
          <w:w w:val="100"/>
          <w:sz w:val="120"/>
          <w:szCs w:val="120"/>
        </w:rPr>
        <w:t> </w:t>
      </w:r>
      <w:r>
        <w:rPr>
          <w:rFonts w:ascii="標楷體" w:hAnsi="標楷體" w:cs="標楷體" w:eastAsia="標楷體"/>
          <w:b w:val="0"/>
          <w:bCs w:val="0"/>
          <w:color w:val="D9D9D9"/>
          <w:spacing w:val="0"/>
          <w:w w:val="100"/>
          <w:sz w:val="120"/>
          <w:szCs w:val="120"/>
        </w:rPr>
        <w:t>影</w:t>
      </w:r>
      <w:r>
        <w:rPr>
          <w:rFonts w:ascii="標楷體" w:hAnsi="標楷體" w:cs="標楷體" w:eastAsia="標楷體"/>
          <w:b w:val="0"/>
          <w:bCs w:val="0"/>
          <w:color w:val="D9D9D9"/>
          <w:spacing w:val="-381"/>
          <w:w w:val="100"/>
          <w:sz w:val="120"/>
          <w:szCs w:val="120"/>
        </w:rPr>
        <w:t> </w:t>
      </w:r>
      <w:r>
        <w:rPr>
          <w:rFonts w:ascii="標楷體" w:hAnsi="標楷體" w:cs="標楷體" w:eastAsia="標楷體"/>
          <w:b w:val="0"/>
          <w:bCs w:val="0"/>
          <w:color w:val="D9D9D9"/>
          <w:spacing w:val="0"/>
          <w:w w:val="100"/>
          <w:sz w:val="120"/>
          <w:szCs w:val="120"/>
        </w:rPr>
        <w:t>本</w:t>
      </w:r>
      <w:r>
        <w:rPr>
          <w:rFonts w:ascii="標楷體" w:hAnsi="標楷體" w:cs="標楷體" w:eastAsia="標楷體"/>
          <w:b w:val="0"/>
          <w:bCs w:val="0"/>
          <w:color w:val="000000"/>
          <w:spacing w:val="0"/>
          <w:w w:val="100"/>
          <w:sz w:val="120"/>
          <w:szCs w:val="120"/>
        </w:rPr>
      </w:r>
    </w:p>
    <w:sectPr>
      <w:type w:val="continuous"/>
      <w:pgSz w:w="11907" w:h="16840"/>
      <w:pgMar w:top="1140" w:bottom="280" w:left="4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Segoe UI Symbol">
    <w:altName w:val="Segoe UI Symbo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94"/>
    </w:pPr>
    <w:rPr>
      <w:rFonts w:ascii="標楷體" w:hAnsi="標楷體" w:eastAsia="標楷體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食品藥物管理科-羅右瑋</dc:creator>
  <dcterms:created xsi:type="dcterms:W3CDTF">2020-05-27T09:14:28Z</dcterms:created>
  <dcterms:modified xsi:type="dcterms:W3CDTF">2020-05-27T09:14:28Z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LastSaved">
    <vt:filetime>2020-05-27T00:00:00Z</vt:filetime>
  </property>
</Properties>
</file>