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B8" w:rsidRDefault="00427DB8" w:rsidP="00244451">
      <w:pPr>
        <w:widowControl/>
        <w:jc w:val="center"/>
        <w:rPr>
          <w:rFonts w:ascii="Times New Roman" w:eastAsia="標楷體" w:hAnsi="標楷體"/>
          <w:b/>
          <w:color w:val="000000"/>
          <w:kern w:val="0"/>
          <w:sz w:val="40"/>
          <w:szCs w:val="40"/>
        </w:rPr>
      </w:pPr>
      <w:r w:rsidRPr="00821AA6">
        <w:rPr>
          <w:rFonts w:ascii="Times New Roman" w:eastAsia="標楷體" w:hAnsi="Times New Roman"/>
          <w:b/>
          <w:color w:val="000000"/>
          <w:kern w:val="0"/>
          <w:sz w:val="40"/>
          <w:szCs w:val="40"/>
        </w:rPr>
        <w:t>2016</w:t>
      </w:r>
      <w:r w:rsidRPr="00821AA6">
        <w:rPr>
          <w:rFonts w:ascii="Times New Roman" w:eastAsia="標楷體" w:hAnsi="標楷體" w:hint="eastAsia"/>
          <w:b/>
          <w:color w:val="000000"/>
          <w:kern w:val="0"/>
          <w:sz w:val="40"/>
          <w:szCs w:val="40"/>
        </w:rPr>
        <w:t>第九屆</w:t>
      </w:r>
      <w:r w:rsidRPr="00821AA6">
        <w:rPr>
          <w:rFonts w:ascii="Times New Roman" w:eastAsia="標楷體" w:hAnsi="Times New Roman"/>
          <w:b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標楷體" w:hAnsi="Times New Roman" w:hint="eastAsia"/>
          <w:b/>
          <w:color w:val="000000"/>
          <w:kern w:val="0"/>
          <w:sz w:val="40"/>
          <w:szCs w:val="40"/>
        </w:rPr>
        <w:t>中、美、日</w:t>
      </w:r>
      <w:r>
        <w:rPr>
          <w:rFonts w:ascii="Times New Roman" w:eastAsia="標楷體" w:hAnsi="Times New Roman"/>
          <w:b/>
          <w:color w:val="000000"/>
          <w:kern w:val="0"/>
          <w:sz w:val="40"/>
          <w:szCs w:val="40"/>
        </w:rPr>
        <w:t xml:space="preserve"> </w:t>
      </w:r>
      <w:r w:rsidRPr="00821AA6">
        <w:rPr>
          <w:rFonts w:ascii="Times New Roman" w:eastAsia="標楷體" w:hAnsi="標楷體" w:hint="eastAsia"/>
          <w:b/>
          <w:color w:val="000000"/>
          <w:kern w:val="0"/>
          <w:sz w:val="40"/>
          <w:szCs w:val="40"/>
        </w:rPr>
        <w:t>健康防癌統合醫療</w:t>
      </w:r>
    </w:p>
    <w:p w:rsidR="00427DB8" w:rsidRPr="00821AA6" w:rsidRDefault="00427DB8" w:rsidP="00244451">
      <w:pPr>
        <w:widowControl/>
        <w:jc w:val="center"/>
        <w:rPr>
          <w:rFonts w:ascii="Times New Roman" w:eastAsia="標楷體" w:hAnsi="Times New Roman"/>
          <w:b/>
          <w:kern w:val="0"/>
          <w:sz w:val="40"/>
          <w:szCs w:val="40"/>
        </w:rPr>
      </w:pPr>
      <w:r w:rsidRPr="00821AA6">
        <w:rPr>
          <w:rFonts w:ascii="Times New Roman" w:eastAsia="標楷體" w:hAnsi="標楷體" w:hint="eastAsia"/>
          <w:b/>
          <w:color w:val="000000"/>
          <w:kern w:val="0"/>
          <w:sz w:val="40"/>
          <w:szCs w:val="40"/>
        </w:rPr>
        <w:t>國際研討會</w:t>
      </w:r>
    </w:p>
    <w:p w:rsidR="00427DB8" w:rsidRPr="00821AA6" w:rsidRDefault="00427DB8" w:rsidP="00DA0AE0">
      <w:pPr>
        <w:rPr>
          <w:rFonts w:ascii="Times New Roman" w:eastAsia="標楷體" w:hAnsi="Times New Roman"/>
          <w:b/>
          <w:sz w:val="28"/>
          <w:szCs w:val="28"/>
        </w:rPr>
      </w:pPr>
      <w:r w:rsidRPr="00821AA6">
        <w:rPr>
          <w:rFonts w:ascii="Times New Roman" w:eastAsia="標楷體" w:hAnsi="標楷體" w:hint="eastAsia"/>
          <w:b/>
          <w:sz w:val="28"/>
          <w:szCs w:val="28"/>
        </w:rPr>
        <w:t>場次及地點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60"/>
        <w:gridCol w:w="2880"/>
      </w:tblGrid>
      <w:tr w:rsidR="00427DB8" w:rsidRPr="00821AA6" w:rsidTr="00F34EB6">
        <w:trPr>
          <w:trHeight w:val="493"/>
        </w:trPr>
        <w:tc>
          <w:tcPr>
            <w:tcW w:w="226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27DB8" w:rsidRPr="00821AA6" w:rsidRDefault="00427DB8" w:rsidP="00CD2F7A">
            <w:pPr>
              <w:spacing w:line="440" w:lineRule="exact"/>
              <w:ind w:rightChars="-259" w:right="-622" w:firstLineChars="200" w:firstLine="480"/>
              <w:rPr>
                <w:rFonts w:ascii="Times New Roman" w:eastAsia="標楷體" w:hAnsi="Times New Roman"/>
                <w:b/>
                <w:bCs/>
              </w:rPr>
            </w:pPr>
            <w:r w:rsidRPr="00821AA6">
              <w:rPr>
                <w:rFonts w:ascii="Times New Roman" w:eastAsia="標楷體" w:hAnsi="標楷體" w:hint="eastAsia"/>
                <w:b/>
                <w:bCs/>
              </w:rPr>
              <w:t>活動場次</w:t>
            </w:r>
          </w:p>
        </w:tc>
        <w:tc>
          <w:tcPr>
            <w:tcW w:w="684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27DB8" w:rsidRPr="00821AA6" w:rsidRDefault="00427DB8" w:rsidP="00CD2F7A">
            <w:pPr>
              <w:spacing w:line="440" w:lineRule="exact"/>
              <w:ind w:rightChars="-259" w:right="-622" w:firstLineChars="1000" w:firstLine="2402"/>
              <w:rPr>
                <w:rFonts w:ascii="Times New Roman" w:eastAsia="標楷體" w:hAnsi="Times New Roman"/>
                <w:b/>
                <w:bCs/>
              </w:rPr>
            </w:pPr>
            <w:r w:rsidRPr="00821AA6">
              <w:rPr>
                <w:rFonts w:ascii="Times New Roman" w:eastAsia="標楷體" w:hAnsi="標楷體" w:hint="eastAsia"/>
                <w:b/>
                <w:bCs/>
              </w:rPr>
              <w:t>地</w:t>
            </w:r>
            <w:r w:rsidRPr="00821AA6">
              <w:rPr>
                <w:rFonts w:ascii="Times New Roman" w:eastAsia="標楷體" w:hAnsi="Times New Roman"/>
                <w:b/>
                <w:bCs/>
              </w:rPr>
              <w:t xml:space="preserve">         </w:t>
            </w:r>
            <w:r w:rsidRPr="00821AA6">
              <w:rPr>
                <w:rFonts w:ascii="Times New Roman" w:eastAsia="標楷體" w:hAnsi="標楷體" w:hint="eastAsia"/>
                <w:b/>
                <w:bCs/>
              </w:rPr>
              <w:t>點</w:t>
            </w:r>
          </w:p>
        </w:tc>
      </w:tr>
      <w:tr w:rsidR="00427DB8" w:rsidRPr="00821AA6" w:rsidTr="00F34EB6">
        <w:trPr>
          <w:trHeight w:val="528"/>
        </w:trPr>
        <w:tc>
          <w:tcPr>
            <w:tcW w:w="2268" w:type="dxa"/>
            <w:tcBorders>
              <w:left w:val="single" w:sz="24" w:space="0" w:color="auto"/>
            </w:tcBorders>
            <w:vAlign w:val="center"/>
          </w:tcPr>
          <w:p w:rsidR="00427DB8" w:rsidRPr="00821AA6" w:rsidRDefault="00427DB8" w:rsidP="00CD2F7A">
            <w:pPr>
              <w:spacing w:line="440" w:lineRule="exact"/>
              <w:ind w:rightChars="-259" w:right="-622"/>
              <w:jc w:val="both"/>
              <w:rPr>
                <w:rFonts w:ascii="Times New Roman" w:eastAsia="標楷體" w:hAnsi="Times New Roman"/>
              </w:rPr>
            </w:pPr>
            <w:r w:rsidRPr="00821AA6">
              <w:rPr>
                <w:rFonts w:ascii="Times New Roman" w:eastAsia="標楷體" w:hAnsi="標楷體" w:hint="eastAsia"/>
              </w:rPr>
              <w:t>台北場</w:t>
            </w:r>
            <w:r w:rsidRPr="00821AA6">
              <w:rPr>
                <w:rFonts w:ascii="Times New Roman" w:eastAsia="標楷體" w:hAnsi="Times New Roman"/>
              </w:rPr>
              <w:t xml:space="preserve"> 11/12(</w:t>
            </w:r>
            <w:r w:rsidRPr="00821AA6">
              <w:rPr>
                <w:rFonts w:ascii="Times New Roman" w:eastAsia="標楷體" w:hAnsi="標楷體" w:hint="eastAsia"/>
              </w:rPr>
              <w:t>六</w:t>
            </w:r>
            <w:r w:rsidRPr="00821AA6">
              <w:rPr>
                <w:rFonts w:ascii="Times New Roman" w:eastAsia="標楷體" w:hAnsi="Times New Roman"/>
              </w:rPr>
              <w:t>)</w:t>
            </w:r>
          </w:p>
          <w:p w:rsidR="00427DB8" w:rsidRPr="00821AA6" w:rsidRDefault="00427DB8" w:rsidP="00CD2F7A">
            <w:pPr>
              <w:spacing w:line="440" w:lineRule="exact"/>
              <w:ind w:rightChars="-259" w:right="-622"/>
              <w:jc w:val="both"/>
              <w:rPr>
                <w:rFonts w:ascii="Times New Roman" w:eastAsia="標楷體" w:hAnsi="Times New Roman"/>
                <w:szCs w:val="24"/>
              </w:rPr>
            </w:pPr>
            <w:r w:rsidRPr="00821AA6">
              <w:rPr>
                <w:rFonts w:ascii="Times New Roman" w:eastAsia="標楷體" w:hAnsi="標楷體" w:hint="eastAsia"/>
                <w:szCs w:val="24"/>
              </w:rPr>
              <w:t>下午</w:t>
            </w:r>
            <w:r w:rsidRPr="00821AA6">
              <w:rPr>
                <w:rFonts w:ascii="Times New Roman" w:eastAsia="標楷體" w:hAnsi="Times New Roman"/>
                <w:szCs w:val="24"/>
              </w:rPr>
              <w:t>13:00~17:00</w:t>
            </w:r>
          </w:p>
        </w:tc>
        <w:tc>
          <w:tcPr>
            <w:tcW w:w="3960" w:type="dxa"/>
            <w:vAlign w:val="center"/>
          </w:tcPr>
          <w:p w:rsidR="00427DB8" w:rsidRPr="00821AA6" w:rsidRDefault="00427DB8" w:rsidP="00CD2F7A">
            <w:pPr>
              <w:spacing w:line="440" w:lineRule="exact"/>
              <w:ind w:rightChars="-259" w:right="-622"/>
              <w:jc w:val="both"/>
              <w:rPr>
                <w:rFonts w:ascii="Times New Roman" w:eastAsia="標楷體" w:hAnsi="Times New Roman"/>
              </w:rPr>
            </w:pPr>
            <w:r w:rsidRPr="00821AA6">
              <w:rPr>
                <w:rFonts w:ascii="Times New Roman" w:eastAsia="標楷體" w:hAnsi="標楷體" w:hint="eastAsia"/>
                <w:sz w:val="26"/>
                <w:szCs w:val="26"/>
              </w:rPr>
              <w:t>台北市大安區長興街</w:t>
            </w:r>
            <w:r w:rsidRPr="00821AA6">
              <w:rPr>
                <w:rFonts w:ascii="Times New Roman" w:eastAsia="標楷體" w:hAnsi="Times New Roman"/>
                <w:sz w:val="26"/>
                <w:szCs w:val="26"/>
              </w:rPr>
              <w:t>75</w:t>
            </w:r>
            <w:r w:rsidRPr="00821AA6">
              <w:rPr>
                <w:rFonts w:ascii="Times New Roman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2880" w:type="dxa"/>
            <w:tcBorders>
              <w:right w:val="single" w:sz="24" w:space="0" w:color="auto"/>
            </w:tcBorders>
            <w:vAlign w:val="center"/>
          </w:tcPr>
          <w:p w:rsidR="00427DB8" w:rsidRPr="00821AA6" w:rsidRDefault="00427DB8" w:rsidP="00CD2F7A">
            <w:pPr>
              <w:spacing w:line="440" w:lineRule="exact"/>
              <w:ind w:rightChars="-259" w:right="-622"/>
              <w:jc w:val="both"/>
              <w:rPr>
                <w:rFonts w:ascii="Times New Roman" w:eastAsia="標楷體" w:hAnsi="Times New Roman"/>
              </w:rPr>
            </w:pPr>
            <w:r w:rsidRPr="00821AA6">
              <w:rPr>
                <w:rFonts w:ascii="Times New Roman" w:eastAsia="標楷體" w:hAnsi="標楷體" w:hint="eastAsia"/>
                <w:sz w:val="26"/>
                <w:szCs w:val="26"/>
              </w:rPr>
              <w:t>中華經濟研究院蔣碩傑國際會議廳</w:t>
            </w:r>
            <w:smartTag w:uri="urn:schemas-microsoft-com:office:smarttags" w:element="chmetcnv">
              <w:smartTagPr>
                <w:attr w:name="UnitName" w:val="F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21AA6">
                <w:rPr>
                  <w:rFonts w:ascii="Times New Roman" w:eastAsia="標楷體" w:hAnsi="Times New Roman"/>
                  <w:sz w:val="26"/>
                  <w:szCs w:val="26"/>
                </w:rPr>
                <w:t>1F</w:t>
              </w:r>
            </w:smartTag>
          </w:p>
        </w:tc>
      </w:tr>
      <w:tr w:rsidR="00427DB8" w:rsidRPr="00821AA6" w:rsidTr="00F34EB6">
        <w:trPr>
          <w:trHeight w:val="522"/>
        </w:trPr>
        <w:tc>
          <w:tcPr>
            <w:tcW w:w="226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27DB8" w:rsidRPr="00821AA6" w:rsidRDefault="00427DB8" w:rsidP="00CD2F7A">
            <w:pPr>
              <w:spacing w:line="440" w:lineRule="exact"/>
              <w:ind w:rightChars="-259" w:right="-622"/>
              <w:jc w:val="both"/>
              <w:rPr>
                <w:rFonts w:ascii="Times New Roman" w:eastAsia="標楷體" w:hAnsi="Times New Roman"/>
              </w:rPr>
            </w:pPr>
            <w:r w:rsidRPr="00821AA6">
              <w:rPr>
                <w:rFonts w:ascii="Times New Roman" w:eastAsia="標楷體" w:hAnsi="標楷體" w:hint="eastAsia"/>
              </w:rPr>
              <w:t>高雄場</w:t>
            </w:r>
            <w:r w:rsidRPr="00821AA6">
              <w:rPr>
                <w:rFonts w:ascii="Times New Roman" w:eastAsia="標楷體" w:hAnsi="Times New Roman"/>
              </w:rPr>
              <w:t xml:space="preserve"> 11/13(</w:t>
            </w:r>
            <w:r w:rsidRPr="00821AA6">
              <w:rPr>
                <w:rFonts w:ascii="Times New Roman" w:eastAsia="標楷體" w:hAnsi="標楷體" w:hint="eastAsia"/>
              </w:rPr>
              <w:t>日</w:t>
            </w:r>
            <w:r w:rsidRPr="00821AA6">
              <w:rPr>
                <w:rFonts w:ascii="Times New Roman" w:eastAsia="標楷體" w:hAnsi="Times New Roman"/>
              </w:rPr>
              <w:t>)</w:t>
            </w:r>
          </w:p>
          <w:p w:rsidR="00427DB8" w:rsidRPr="00821AA6" w:rsidRDefault="00427DB8" w:rsidP="00CD2F7A">
            <w:pPr>
              <w:spacing w:line="440" w:lineRule="exact"/>
              <w:ind w:rightChars="-259" w:right="-622"/>
              <w:jc w:val="both"/>
              <w:rPr>
                <w:rFonts w:ascii="Times New Roman" w:eastAsia="標楷體" w:hAnsi="Times New Roman"/>
              </w:rPr>
            </w:pPr>
            <w:r w:rsidRPr="00821AA6">
              <w:rPr>
                <w:rFonts w:ascii="Times New Roman" w:eastAsia="標楷體" w:hAnsi="標楷體" w:hint="eastAsia"/>
                <w:szCs w:val="24"/>
              </w:rPr>
              <w:t>下午</w:t>
            </w:r>
            <w:r w:rsidRPr="00821AA6">
              <w:rPr>
                <w:rFonts w:ascii="Times New Roman" w:eastAsia="標楷體" w:hAnsi="Times New Roman"/>
                <w:szCs w:val="24"/>
              </w:rPr>
              <w:t>13:00~17:00</w:t>
            </w:r>
          </w:p>
        </w:tc>
        <w:tc>
          <w:tcPr>
            <w:tcW w:w="3960" w:type="dxa"/>
            <w:tcBorders>
              <w:bottom w:val="single" w:sz="24" w:space="0" w:color="auto"/>
            </w:tcBorders>
            <w:vAlign w:val="center"/>
          </w:tcPr>
          <w:p w:rsidR="00427DB8" w:rsidRPr="00821AA6" w:rsidRDefault="00427DB8" w:rsidP="00CD2F7A">
            <w:pPr>
              <w:spacing w:line="440" w:lineRule="exact"/>
              <w:ind w:rightChars="-259" w:right="-622"/>
              <w:jc w:val="both"/>
              <w:rPr>
                <w:rFonts w:ascii="Times New Roman" w:eastAsia="標楷體" w:hAnsi="Times New Roman"/>
              </w:rPr>
            </w:pPr>
            <w:r w:rsidRPr="00821AA6">
              <w:rPr>
                <w:rFonts w:ascii="Times New Roman" w:eastAsia="標楷體" w:hAnsi="標楷體" w:hint="eastAsia"/>
              </w:rPr>
              <w:t>高雄市三民區十全一路</w:t>
            </w:r>
            <w:r w:rsidRPr="00821AA6">
              <w:rPr>
                <w:rStyle w:val="footeren"/>
                <w:rFonts w:ascii="Times New Roman" w:eastAsia="標楷體" w:hAnsi="Times New Roman"/>
              </w:rPr>
              <w:t>100</w:t>
            </w:r>
            <w:r w:rsidRPr="00821AA6">
              <w:rPr>
                <w:rFonts w:ascii="Times New Roman" w:eastAsia="標楷體" w:hAnsi="標楷體" w:hint="eastAsia"/>
              </w:rPr>
              <w:t>號</w:t>
            </w:r>
          </w:p>
        </w:tc>
        <w:tc>
          <w:tcPr>
            <w:tcW w:w="288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27DB8" w:rsidRPr="00821AA6" w:rsidRDefault="00427DB8" w:rsidP="00CD2F7A">
            <w:pPr>
              <w:spacing w:line="440" w:lineRule="exact"/>
              <w:ind w:rightChars="-55" w:right="-132"/>
              <w:jc w:val="both"/>
              <w:rPr>
                <w:rFonts w:ascii="Times New Roman" w:eastAsia="標楷體" w:hAnsi="Times New Roman"/>
              </w:rPr>
            </w:pPr>
            <w:r w:rsidRPr="00821AA6">
              <w:rPr>
                <w:rFonts w:ascii="Times New Roman" w:eastAsia="標楷體" w:hAnsi="標楷體" w:hint="eastAsia"/>
              </w:rPr>
              <w:t>高雄醫學大學</w:t>
            </w:r>
          </w:p>
          <w:p w:rsidR="00427DB8" w:rsidRPr="00821AA6" w:rsidRDefault="00427DB8" w:rsidP="00CD2F7A">
            <w:pPr>
              <w:spacing w:line="440" w:lineRule="exact"/>
              <w:ind w:rightChars="-55" w:right="-132"/>
              <w:jc w:val="both"/>
              <w:rPr>
                <w:rFonts w:ascii="Times New Roman" w:eastAsia="標楷體" w:hAnsi="Times New Roman"/>
              </w:rPr>
            </w:pPr>
            <w:r w:rsidRPr="00821AA6">
              <w:rPr>
                <w:rFonts w:ascii="Times New Roman" w:eastAsia="標楷體" w:hAnsi="標楷體" w:hint="eastAsia"/>
              </w:rPr>
              <w:t>第一教學大樓</w:t>
            </w:r>
            <w:r w:rsidRPr="00821AA6">
              <w:rPr>
                <w:rFonts w:ascii="Times New Roman" w:eastAsia="標楷體" w:hAnsi="Times New Roman"/>
              </w:rPr>
              <w:t>B1</w:t>
            </w:r>
            <w:r w:rsidRPr="00821AA6">
              <w:rPr>
                <w:rFonts w:ascii="Times New Roman" w:eastAsia="標楷體" w:hAnsi="標楷體" w:hint="eastAsia"/>
              </w:rPr>
              <w:t>演藝廳</w:t>
            </w:r>
          </w:p>
        </w:tc>
      </w:tr>
    </w:tbl>
    <w:p w:rsidR="00427DB8" w:rsidRPr="00821AA6" w:rsidRDefault="00427DB8" w:rsidP="006F7A5C">
      <w:p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</w:p>
    <w:p w:rsidR="00427DB8" w:rsidRPr="00821AA6" w:rsidRDefault="00427DB8" w:rsidP="006F7A5C">
      <w:pPr>
        <w:spacing w:line="480" w:lineRule="exact"/>
        <w:ind w:left="1401" w:hangingChars="500" w:hanging="1401"/>
        <w:rPr>
          <w:rFonts w:ascii="Times New Roman" w:eastAsia="標楷體" w:hAnsi="Times New Roman"/>
          <w:sz w:val="28"/>
          <w:szCs w:val="28"/>
        </w:rPr>
      </w:pPr>
      <w:r w:rsidRPr="00821AA6">
        <w:rPr>
          <w:rFonts w:ascii="Times New Roman" w:eastAsia="標楷體" w:hAnsi="標楷體" w:hint="eastAsia"/>
          <w:b/>
          <w:sz w:val="28"/>
          <w:szCs w:val="28"/>
        </w:rPr>
        <w:t>主辦單位：</w:t>
      </w:r>
      <w:r w:rsidRPr="00821AA6">
        <w:rPr>
          <w:rFonts w:ascii="Times New Roman" w:eastAsia="標楷體" w:hAnsi="標楷體" w:hint="eastAsia"/>
          <w:sz w:val="28"/>
          <w:szCs w:val="28"/>
        </w:rPr>
        <w:t>展英生技股份有限公司</w:t>
      </w:r>
    </w:p>
    <w:p w:rsidR="00427DB8" w:rsidRPr="00821AA6" w:rsidRDefault="00427DB8" w:rsidP="00AD3ED4">
      <w:pPr>
        <w:spacing w:line="480" w:lineRule="exact"/>
        <w:ind w:left="1401" w:hangingChars="500" w:hanging="1401"/>
        <w:rPr>
          <w:rFonts w:ascii="Times New Roman" w:eastAsia="標楷體" w:hAnsi="Times New Roman"/>
          <w:sz w:val="28"/>
          <w:szCs w:val="28"/>
        </w:rPr>
      </w:pPr>
      <w:r w:rsidRPr="00821AA6">
        <w:rPr>
          <w:rFonts w:ascii="Times New Roman" w:eastAsia="標楷體" w:hAnsi="標楷體" w:hint="eastAsia"/>
          <w:b/>
          <w:sz w:val="28"/>
          <w:szCs w:val="28"/>
        </w:rPr>
        <w:t>協辦單位：</w:t>
      </w:r>
      <w:r w:rsidRPr="00821AA6">
        <w:rPr>
          <w:rFonts w:ascii="Times New Roman" w:eastAsia="標楷體" w:hAnsi="標楷體" w:hint="eastAsia"/>
          <w:sz w:val="28"/>
          <w:szCs w:val="28"/>
        </w:rPr>
        <w:t>高雄市營養師公會、</w:t>
      </w:r>
      <w:r>
        <w:rPr>
          <w:rFonts w:ascii="Times New Roman" w:eastAsia="標楷體" w:hAnsi="標楷體" w:hint="eastAsia"/>
          <w:sz w:val="28"/>
          <w:szCs w:val="28"/>
        </w:rPr>
        <w:t>日本大和藥品株式會社、</w:t>
      </w:r>
      <w:r w:rsidRPr="00821AA6">
        <w:rPr>
          <w:rFonts w:ascii="Times New Roman" w:eastAsia="標楷體" w:hAnsi="標楷體" w:hint="eastAsia"/>
          <w:sz w:val="28"/>
          <w:szCs w:val="28"/>
        </w:rPr>
        <w:t>台灣康医藥品生技</w:t>
      </w:r>
    </w:p>
    <w:p w:rsidR="00427DB8" w:rsidRPr="00821AA6" w:rsidRDefault="00427DB8" w:rsidP="006F7A5C">
      <w:pPr>
        <w:spacing w:line="480" w:lineRule="exact"/>
        <w:ind w:left="981" w:hangingChars="350" w:hanging="981"/>
        <w:rPr>
          <w:rFonts w:ascii="Times New Roman" w:eastAsia="標楷體" w:hAnsi="Times New Roman"/>
          <w:sz w:val="28"/>
          <w:szCs w:val="28"/>
        </w:rPr>
      </w:pPr>
      <w:r w:rsidRPr="00821AA6">
        <w:rPr>
          <w:rFonts w:ascii="Times New Roman" w:eastAsia="標楷體" w:hAnsi="標楷體" w:hint="eastAsia"/>
          <w:b/>
          <w:sz w:val="28"/>
          <w:szCs w:val="28"/>
        </w:rPr>
        <w:t>對</w:t>
      </w:r>
      <w:r w:rsidRPr="00821AA6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Pr="00821AA6">
        <w:rPr>
          <w:rFonts w:ascii="Times New Roman" w:eastAsia="標楷體" w:hAnsi="標楷體" w:hint="eastAsia"/>
          <w:b/>
          <w:sz w:val="28"/>
          <w:szCs w:val="28"/>
        </w:rPr>
        <w:t>象：</w:t>
      </w:r>
      <w:r w:rsidRPr="00821AA6">
        <w:rPr>
          <w:rFonts w:ascii="Times New Roman" w:eastAsia="標楷體" w:hAnsi="標楷體" w:hint="eastAsia"/>
          <w:sz w:val="28"/>
          <w:szCs w:val="28"/>
        </w:rPr>
        <w:t>全省護理師護士公會會員、全省藥師公會會員、全省營養師公會會員</w:t>
      </w:r>
    </w:p>
    <w:p w:rsidR="00427DB8" w:rsidRPr="00821AA6" w:rsidRDefault="00427DB8" w:rsidP="006F7A5C">
      <w:pPr>
        <w:spacing w:line="480" w:lineRule="exact"/>
        <w:ind w:left="1962" w:hangingChars="700" w:hanging="1962"/>
        <w:rPr>
          <w:rFonts w:ascii="Times New Roman" w:eastAsia="標楷體" w:hAnsi="Times New Roman"/>
          <w:sz w:val="28"/>
          <w:szCs w:val="28"/>
        </w:rPr>
      </w:pPr>
      <w:r w:rsidRPr="00821AA6">
        <w:rPr>
          <w:rFonts w:ascii="Times New Roman" w:eastAsia="標楷體" w:hAnsi="標楷體" w:hint="eastAsia"/>
          <w:b/>
          <w:sz w:val="28"/>
          <w:szCs w:val="28"/>
        </w:rPr>
        <w:t>繼續教育積分：</w:t>
      </w:r>
      <w:r w:rsidRPr="00821AA6">
        <w:rPr>
          <w:rFonts w:ascii="Times New Roman" w:eastAsia="標楷體" w:hAnsi="標楷體" w:hint="eastAsia"/>
          <w:sz w:val="28"/>
          <w:szCs w:val="28"/>
        </w:rPr>
        <w:t>中華民國護理師公會全國聯合會教育績分</w:t>
      </w:r>
      <w:r w:rsidRPr="00821AA6">
        <w:rPr>
          <w:rFonts w:ascii="Times New Roman" w:eastAsia="標楷體" w:hAnsi="Times New Roman"/>
          <w:sz w:val="28"/>
          <w:szCs w:val="28"/>
        </w:rPr>
        <w:t>(4</w:t>
      </w:r>
      <w:r w:rsidRPr="00821AA6">
        <w:rPr>
          <w:rFonts w:ascii="Times New Roman" w:eastAsia="標楷體" w:hAnsi="標楷體" w:hint="eastAsia"/>
          <w:sz w:val="28"/>
          <w:szCs w:val="28"/>
        </w:rPr>
        <w:t>點</w:t>
      </w:r>
      <w:r w:rsidRPr="00821AA6">
        <w:rPr>
          <w:rFonts w:ascii="Times New Roman" w:eastAsia="標楷體" w:hAnsi="Times New Roman"/>
          <w:sz w:val="28"/>
          <w:szCs w:val="28"/>
        </w:rPr>
        <w:t>)</w:t>
      </w:r>
    </w:p>
    <w:p w:rsidR="00427DB8" w:rsidRPr="00821AA6" w:rsidRDefault="00427DB8" w:rsidP="006F7A5C">
      <w:pPr>
        <w:spacing w:line="480" w:lineRule="exact"/>
        <w:ind w:leftChars="813" w:left="1951"/>
        <w:rPr>
          <w:rFonts w:ascii="Times New Roman" w:eastAsia="標楷體" w:hAnsi="Times New Roman"/>
          <w:sz w:val="28"/>
          <w:szCs w:val="28"/>
        </w:rPr>
      </w:pPr>
      <w:r w:rsidRPr="00821AA6">
        <w:rPr>
          <w:rFonts w:ascii="Times New Roman" w:eastAsia="標楷體" w:hAnsi="標楷體" w:hint="eastAsia"/>
          <w:sz w:val="28"/>
          <w:szCs w:val="28"/>
        </w:rPr>
        <w:t>中華民國營養師公會全國聯合會教育績分</w:t>
      </w:r>
      <w:r w:rsidRPr="00821AA6">
        <w:rPr>
          <w:rFonts w:ascii="Times New Roman" w:eastAsia="標楷體" w:hAnsi="Times New Roman"/>
          <w:sz w:val="28"/>
          <w:szCs w:val="28"/>
        </w:rPr>
        <w:t>(4</w:t>
      </w:r>
      <w:r w:rsidRPr="00821AA6">
        <w:rPr>
          <w:rFonts w:ascii="Times New Roman" w:eastAsia="標楷體" w:hAnsi="標楷體" w:hint="eastAsia"/>
          <w:sz w:val="28"/>
          <w:szCs w:val="28"/>
        </w:rPr>
        <w:t>點</w:t>
      </w:r>
      <w:r w:rsidRPr="00821AA6">
        <w:rPr>
          <w:rFonts w:ascii="Times New Roman" w:eastAsia="標楷體" w:hAnsi="Times New Roman"/>
          <w:sz w:val="28"/>
          <w:szCs w:val="28"/>
        </w:rPr>
        <w:t xml:space="preserve">)             </w:t>
      </w:r>
    </w:p>
    <w:p w:rsidR="00427DB8" w:rsidRPr="00821AA6" w:rsidRDefault="00427DB8" w:rsidP="006F7A5C">
      <w:pPr>
        <w:spacing w:line="480" w:lineRule="exact"/>
        <w:ind w:firstLineChars="700" w:firstLine="1960"/>
        <w:rPr>
          <w:rFonts w:ascii="Times New Roman" w:eastAsia="標楷體" w:hAnsi="Times New Roman"/>
          <w:sz w:val="28"/>
          <w:szCs w:val="28"/>
        </w:rPr>
      </w:pPr>
      <w:r w:rsidRPr="00821AA6">
        <w:rPr>
          <w:rFonts w:ascii="Times New Roman" w:eastAsia="標楷體" w:hAnsi="標楷體" w:hint="eastAsia"/>
          <w:sz w:val="28"/>
          <w:szCs w:val="28"/>
        </w:rPr>
        <w:t>臨床藥師公會教育績分</w:t>
      </w:r>
      <w:r w:rsidRPr="00821AA6">
        <w:rPr>
          <w:rFonts w:ascii="Times New Roman" w:eastAsia="標楷體" w:hAnsi="Times New Roman"/>
          <w:sz w:val="28"/>
          <w:szCs w:val="28"/>
        </w:rPr>
        <w:t>(4</w:t>
      </w:r>
      <w:r w:rsidRPr="00821AA6">
        <w:rPr>
          <w:rFonts w:ascii="Times New Roman" w:eastAsia="標楷體" w:hAnsi="標楷體" w:hint="eastAsia"/>
          <w:sz w:val="28"/>
          <w:szCs w:val="28"/>
        </w:rPr>
        <w:t>點</w:t>
      </w:r>
      <w:r w:rsidRPr="00821AA6">
        <w:rPr>
          <w:rFonts w:ascii="Times New Roman" w:eastAsia="標楷體" w:hAnsi="Times New Roman"/>
          <w:sz w:val="28"/>
          <w:szCs w:val="28"/>
        </w:rPr>
        <w:t>)</w:t>
      </w:r>
    </w:p>
    <w:p w:rsidR="00427DB8" w:rsidRPr="00821AA6" w:rsidRDefault="00427DB8" w:rsidP="006F7A5C">
      <w:p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821AA6">
        <w:rPr>
          <w:rFonts w:ascii="Times New Roman" w:eastAsia="標楷體" w:hAnsi="標楷體" w:hint="eastAsia"/>
          <w:b/>
          <w:sz w:val="28"/>
          <w:szCs w:val="28"/>
        </w:rPr>
        <w:t>報名截止日期：</w:t>
      </w:r>
      <w:r w:rsidRPr="00821AA6">
        <w:rPr>
          <w:rFonts w:ascii="Times New Roman" w:eastAsia="標楷體" w:hAnsi="Times New Roman"/>
          <w:sz w:val="28"/>
          <w:szCs w:val="28"/>
        </w:rPr>
        <w:t>105</w:t>
      </w:r>
      <w:r w:rsidRPr="00821AA6">
        <w:rPr>
          <w:rFonts w:ascii="Times New Roman" w:eastAsia="標楷體" w:hAnsi="標楷體" w:hint="eastAsia"/>
          <w:sz w:val="28"/>
          <w:szCs w:val="28"/>
        </w:rPr>
        <w:t>年</w:t>
      </w:r>
      <w:r w:rsidRPr="00821AA6">
        <w:rPr>
          <w:rFonts w:ascii="Times New Roman" w:eastAsia="標楷體" w:hAnsi="Times New Roman"/>
          <w:sz w:val="28"/>
          <w:szCs w:val="28"/>
        </w:rPr>
        <w:t>11</w:t>
      </w:r>
      <w:r w:rsidRPr="00821AA6">
        <w:rPr>
          <w:rFonts w:ascii="Times New Roman" w:eastAsia="標楷體" w:hAnsi="標楷體" w:hint="eastAsia"/>
          <w:sz w:val="28"/>
          <w:szCs w:val="28"/>
        </w:rPr>
        <w:t>月</w:t>
      </w:r>
      <w:r w:rsidRPr="00821AA6">
        <w:rPr>
          <w:rFonts w:ascii="Times New Roman" w:eastAsia="標楷體" w:hAnsi="Times New Roman"/>
          <w:sz w:val="28"/>
          <w:szCs w:val="28"/>
        </w:rPr>
        <w:t>09</w:t>
      </w:r>
      <w:r w:rsidRPr="00821AA6">
        <w:rPr>
          <w:rFonts w:ascii="Times New Roman" w:eastAsia="標楷體" w:hAnsi="標楷體" w:hint="eastAsia"/>
          <w:sz w:val="28"/>
          <w:szCs w:val="28"/>
        </w:rPr>
        <w:t>日</w:t>
      </w:r>
      <w:r w:rsidRPr="00821AA6">
        <w:rPr>
          <w:rFonts w:ascii="Times New Roman" w:eastAsia="標楷體" w:hAnsi="Times New Roman"/>
          <w:sz w:val="28"/>
          <w:szCs w:val="28"/>
        </w:rPr>
        <w:t>(</w:t>
      </w:r>
      <w:r w:rsidRPr="00821AA6">
        <w:rPr>
          <w:rFonts w:ascii="Times New Roman" w:eastAsia="標楷體" w:hAnsi="標楷體" w:hint="eastAsia"/>
          <w:sz w:val="28"/>
          <w:szCs w:val="28"/>
        </w:rPr>
        <w:t>星期三</w:t>
      </w:r>
      <w:r w:rsidRPr="00821AA6">
        <w:rPr>
          <w:rFonts w:ascii="Times New Roman" w:eastAsia="標楷體" w:hAnsi="Times New Roman"/>
          <w:sz w:val="28"/>
          <w:szCs w:val="28"/>
        </w:rPr>
        <w:t xml:space="preserve">) </w:t>
      </w:r>
    </w:p>
    <w:p w:rsidR="00427DB8" w:rsidRPr="00821AA6" w:rsidRDefault="00427DB8" w:rsidP="006F7A5C">
      <w:p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821AA6">
        <w:rPr>
          <w:rFonts w:ascii="Times New Roman" w:eastAsia="標楷體" w:hAnsi="標楷體" w:hint="eastAsia"/>
          <w:b/>
          <w:sz w:val="28"/>
          <w:szCs w:val="28"/>
        </w:rPr>
        <w:t>報</w:t>
      </w:r>
      <w:r w:rsidRPr="00821AA6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Pr="00821AA6">
        <w:rPr>
          <w:rFonts w:ascii="Times New Roman" w:eastAsia="標楷體" w:hAnsi="標楷體" w:hint="eastAsia"/>
          <w:b/>
          <w:sz w:val="28"/>
          <w:szCs w:val="28"/>
        </w:rPr>
        <w:t>名</w:t>
      </w:r>
      <w:r w:rsidRPr="00821AA6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Pr="00821AA6">
        <w:rPr>
          <w:rFonts w:ascii="Times New Roman" w:eastAsia="標楷體" w:hAnsi="標楷體" w:hint="eastAsia"/>
          <w:b/>
          <w:sz w:val="28"/>
          <w:szCs w:val="28"/>
        </w:rPr>
        <w:t>費：</w:t>
      </w:r>
      <w:r w:rsidRPr="00821AA6">
        <w:rPr>
          <w:rFonts w:ascii="Times New Roman" w:eastAsia="標楷體" w:hAnsi="標楷體" w:hint="eastAsia"/>
          <w:sz w:val="28"/>
          <w:szCs w:val="28"/>
        </w:rPr>
        <w:t>免費</w:t>
      </w:r>
    </w:p>
    <w:p w:rsidR="00427DB8" w:rsidRPr="00821AA6" w:rsidRDefault="00427DB8" w:rsidP="006F7A5C">
      <w:p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821AA6">
        <w:rPr>
          <w:rFonts w:ascii="Times New Roman" w:eastAsia="標楷體" w:hAnsi="標楷體" w:hint="eastAsia"/>
          <w:b/>
          <w:sz w:val="28"/>
          <w:szCs w:val="28"/>
        </w:rPr>
        <w:t>報名方式：</w:t>
      </w:r>
      <w:r w:rsidRPr="00821AA6">
        <w:rPr>
          <w:rFonts w:ascii="Times New Roman" w:eastAsia="標楷體" w:hAnsi="標楷體" w:hint="eastAsia"/>
          <w:sz w:val="28"/>
          <w:szCs w:val="28"/>
        </w:rPr>
        <w:t>一律以傳真、電話或郵寄方式報名</w:t>
      </w:r>
      <w:r w:rsidRPr="00821AA6">
        <w:rPr>
          <w:rFonts w:ascii="Times New Roman" w:eastAsia="標楷體" w:hAnsi="Times New Roman"/>
          <w:sz w:val="28"/>
          <w:szCs w:val="28"/>
        </w:rPr>
        <w:t xml:space="preserve"> </w:t>
      </w:r>
    </w:p>
    <w:p w:rsidR="00427DB8" w:rsidRPr="00821AA6" w:rsidRDefault="00427DB8" w:rsidP="006F7A5C">
      <w:p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821AA6">
        <w:rPr>
          <w:rFonts w:ascii="Times New Roman" w:eastAsia="標楷體" w:hAnsi="標楷體" w:hint="eastAsia"/>
          <w:b/>
          <w:sz w:val="28"/>
          <w:szCs w:val="28"/>
        </w:rPr>
        <w:t>連絡方式</w:t>
      </w:r>
      <w:r w:rsidRPr="00821AA6">
        <w:rPr>
          <w:rFonts w:ascii="Times New Roman" w:eastAsia="標楷體" w:hAnsi="Times New Roman"/>
          <w:b/>
          <w:sz w:val="28"/>
          <w:szCs w:val="28"/>
        </w:rPr>
        <w:t xml:space="preserve">: </w:t>
      </w:r>
      <w:r w:rsidRPr="00821AA6">
        <w:rPr>
          <w:rFonts w:ascii="Times New Roman" w:eastAsia="標楷體" w:hAnsi="Times New Roman"/>
          <w:sz w:val="28"/>
          <w:szCs w:val="28"/>
        </w:rPr>
        <w:t>(04)22069039</w:t>
      </w:r>
      <w:r w:rsidR="002663E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2663E5">
        <w:rPr>
          <w:rFonts w:ascii="Times New Roman" w:eastAsia="標楷體" w:hAnsi="Times New Roman" w:hint="eastAsia"/>
          <w:sz w:val="28"/>
          <w:szCs w:val="28"/>
        </w:rPr>
        <w:t>陳小姐</w:t>
      </w:r>
      <w:bookmarkStart w:id="0" w:name="_GoBack"/>
      <w:bookmarkEnd w:id="0"/>
    </w:p>
    <w:p w:rsidR="00427DB8" w:rsidRPr="00821AA6" w:rsidRDefault="00427DB8" w:rsidP="006F7A5C">
      <w:p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821AA6">
        <w:rPr>
          <w:rFonts w:ascii="Times New Roman" w:eastAsia="標楷體" w:hAnsi="標楷體" w:hint="eastAsia"/>
          <w:b/>
          <w:sz w:val="28"/>
          <w:szCs w:val="28"/>
        </w:rPr>
        <w:t>傳真電話：</w:t>
      </w:r>
      <w:r w:rsidRPr="00821AA6">
        <w:rPr>
          <w:rFonts w:ascii="Times New Roman" w:eastAsia="標楷體" w:hAnsi="Times New Roman"/>
          <w:sz w:val="28"/>
          <w:szCs w:val="28"/>
        </w:rPr>
        <w:t xml:space="preserve">(04)22086331    </w:t>
      </w:r>
    </w:p>
    <w:p w:rsidR="00427DB8" w:rsidRPr="00821AA6" w:rsidRDefault="00427DB8" w:rsidP="006F7A5C">
      <w:p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  <w:r w:rsidRPr="00821AA6">
        <w:rPr>
          <w:rFonts w:ascii="Times New Roman" w:eastAsia="標楷體" w:hAnsi="標楷體" w:hint="eastAsia"/>
          <w:b/>
          <w:sz w:val="28"/>
          <w:szCs w:val="28"/>
        </w:rPr>
        <w:t>郵寄報名住址</w:t>
      </w:r>
      <w:r w:rsidRPr="00821AA6">
        <w:rPr>
          <w:rFonts w:ascii="Times New Roman" w:eastAsia="標楷體" w:hAnsi="Times New Roman"/>
          <w:b/>
          <w:sz w:val="28"/>
          <w:szCs w:val="28"/>
        </w:rPr>
        <w:t xml:space="preserve">: </w:t>
      </w:r>
      <w:r w:rsidRPr="00821AA6">
        <w:rPr>
          <w:rFonts w:ascii="Times New Roman" w:eastAsia="標楷體" w:hAnsi="Times New Roman"/>
          <w:sz w:val="28"/>
          <w:szCs w:val="28"/>
        </w:rPr>
        <w:t xml:space="preserve">40347 </w:t>
      </w:r>
      <w:r w:rsidRPr="00821AA6">
        <w:rPr>
          <w:rFonts w:ascii="Times New Roman" w:eastAsia="標楷體" w:hAnsi="標楷體" w:hint="eastAsia"/>
          <w:sz w:val="28"/>
          <w:szCs w:val="28"/>
        </w:rPr>
        <w:t>台中市西區忠明南路</w:t>
      </w:r>
      <w:r w:rsidRPr="00821AA6">
        <w:rPr>
          <w:rFonts w:ascii="Times New Roman" w:eastAsia="標楷體" w:hAnsi="Times New Roman"/>
          <w:sz w:val="28"/>
          <w:szCs w:val="28"/>
        </w:rPr>
        <w:t>499</w:t>
      </w:r>
      <w:r w:rsidRPr="00821AA6">
        <w:rPr>
          <w:rFonts w:ascii="Times New Roman" w:eastAsia="標楷體" w:hAnsi="標楷體" w:hint="eastAsia"/>
          <w:sz w:val="28"/>
          <w:szCs w:val="28"/>
        </w:rPr>
        <w:t>號</w:t>
      </w:r>
      <w:r w:rsidRPr="00821AA6">
        <w:rPr>
          <w:rFonts w:ascii="Times New Roman" w:eastAsia="標楷體" w:hAnsi="Times New Roman"/>
          <w:sz w:val="28"/>
          <w:szCs w:val="28"/>
        </w:rPr>
        <w:t>5</w:t>
      </w:r>
      <w:r w:rsidRPr="00821AA6">
        <w:rPr>
          <w:rFonts w:ascii="Times New Roman" w:eastAsia="標楷體" w:hAnsi="標楷體" w:hint="eastAsia"/>
          <w:sz w:val="28"/>
          <w:szCs w:val="28"/>
        </w:rPr>
        <w:t>樓</w:t>
      </w:r>
      <w:r w:rsidRPr="00821AA6">
        <w:rPr>
          <w:rFonts w:ascii="Times New Roman" w:eastAsia="標楷體" w:hAnsi="Times New Roman"/>
          <w:sz w:val="28"/>
          <w:szCs w:val="28"/>
        </w:rPr>
        <w:t xml:space="preserve"> </w:t>
      </w:r>
      <w:r w:rsidRPr="00821AA6">
        <w:rPr>
          <w:rFonts w:ascii="Times New Roman" w:eastAsia="標楷體" w:hAnsi="標楷體" w:hint="eastAsia"/>
          <w:b/>
          <w:sz w:val="28"/>
          <w:szCs w:val="28"/>
        </w:rPr>
        <w:t>展英生技</w:t>
      </w:r>
      <w:r w:rsidRPr="00821AA6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Pr="00821AA6">
        <w:rPr>
          <w:rFonts w:ascii="Times New Roman" w:eastAsia="標楷體" w:hAnsi="標楷體" w:hint="eastAsia"/>
          <w:sz w:val="28"/>
          <w:szCs w:val="28"/>
        </w:rPr>
        <w:t>收</w:t>
      </w:r>
    </w:p>
    <w:p w:rsidR="00427DB8" w:rsidRPr="00821AA6" w:rsidRDefault="00427DB8" w:rsidP="0019773A">
      <w:pPr>
        <w:spacing w:line="600" w:lineRule="exact"/>
        <w:rPr>
          <w:rFonts w:ascii="Times New Roman" w:eastAsia="標楷體" w:hAnsi="Times New Roman"/>
          <w:sz w:val="28"/>
          <w:szCs w:val="28"/>
        </w:rPr>
      </w:pPr>
    </w:p>
    <w:p w:rsidR="00427DB8" w:rsidRPr="00821AA6" w:rsidRDefault="00427DB8" w:rsidP="0019773A">
      <w:pPr>
        <w:spacing w:line="600" w:lineRule="exact"/>
        <w:rPr>
          <w:rFonts w:ascii="Times New Roman" w:eastAsia="標楷體" w:hAnsi="Times New Roman"/>
          <w:b/>
          <w:sz w:val="28"/>
          <w:szCs w:val="28"/>
        </w:rPr>
      </w:pPr>
    </w:p>
    <w:p w:rsidR="00427DB8" w:rsidRPr="00821AA6" w:rsidRDefault="00427DB8" w:rsidP="0019773A">
      <w:pPr>
        <w:spacing w:line="600" w:lineRule="exact"/>
        <w:rPr>
          <w:rFonts w:ascii="Times New Roman" w:eastAsia="標楷體" w:hAnsi="Times New Roman"/>
          <w:b/>
          <w:sz w:val="28"/>
          <w:szCs w:val="28"/>
        </w:rPr>
      </w:pPr>
    </w:p>
    <w:p w:rsidR="00427DB8" w:rsidRDefault="00427DB8" w:rsidP="00CD2F7A">
      <w:pPr>
        <w:spacing w:line="260" w:lineRule="exact"/>
        <w:rPr>
          <w:rFonts w:ascii="Times New Roman" w:eastAsia="標楷體" w:hAnsi="標楷體"/>
          <w:b/>
          <w:sz w:val="28"/>
          <w:szCs w:val="28"/>
        </w:rPr>
      </w:pPr>
    </w:p>
    <w:p w:rsidR="00427DB8" w:rsidRPr="00821AA6" w:rsidRDefault="00427DB8" w:rsidP="00CD2F7A">
      <w:pPr>
        <w:spacing w:line="260" w:lineRule="exact"/>
        <w:rPr>
          <w:rFonts w:ascii="Times New Roman" w:eastAsia="標楷體" w:hAnsi="Times New Roman"/>
          <w:b/>
          <w:sz w:val="28"/>
          <w:szCs w:val="28"/>
        </w:rPr>
      </w:pPr>
      <w:r w:rsidRPr="00821AA6">
        <w:rPr>
          <w:rFonts w:ascii="Times New Roman" w:eastAsia="標楷體" w:hAnsi="標楷體" w:hint="eastAsia"/>
          <w:b/>
          <w:sz w:val="28"/>
          <w:szCs w:val="28"/>
        </w:rPr>
        <w:lastRenderedPageBreak/>
        <w:t>課</w:t>
      </w:r>
      <w:r w:rsidRPr="00821AA6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Pr="00821AA6">
        <w:rPr>
          <w:rFonts w:ascii="Times New Roman" w:eastAsia="標楷體" w:hAnsi="標楷體" w:hint="eastAsia"/>
          <w:b/>
          <w:sz w:val="28"/>
          <w:szCs w:val="28"/>
        </w:rPr>
        <w:t>程</w:t>
      </w:r>
      <w:r w:rsidRPr="00821AA6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Pr="00821AA6">
        <w:rPr>
          <w:rFonts w:ascii="Times New Roman" w:eastAsia="標楷體" w:hAnsi="標楷體" w:hint="eastAsia"/>
          <w:b/>
          <w:sz w:val="28"/>
          <w:szCs w:val="28"/>
        </w:rPr>
        <w:t>內</w:t>
      </w:r>
      <w:r w:rsidRPr="00821AA6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Pr="00821AA6">
        <w:rPr>
          <w:rFonts w:ascii="Times New Roman" w:eastAsia="標楷體" w:hAnsi="標楷體" w:hint="eastAsia"/>
          <w:b/>
          <w:sz w:val="28"/>
          <w:szCs w:val="28"/>
        </w:rPr>
        <w:t>容</w:t>
      </w:r>
      <w:r w:rsidRPr="00821AA6">
        <w:rPr>
          <w:rFonts w:ascii="Times New Roman" w:eastAsia="標楷體" w:hAnsi="Times New Roman"/>
          <w:b/>
          <w:sz w:val="28"/>
          <w:szCs w:val="28"/>
        </w:rPr>
        <w:t xml:space="preserve"> (</w:t>
      </w:r>
      <w:r w:rsidRPr="00821AA6">
        <w:rPr>
          <w:rFonts w:ascii="Times New Roman" w:eastAsia="標楷體" w:hAnsi="標楷體" w:hint="eastAsia"/>
          <w:b/>
          <w:sz w:val="28"/>
          <w:szCs w:val="28"/>
        </w:rPr>
        <w:t>課程準時開始，響應環保，請自備水杯</w:t>
      </w:r>
      <w:r w:rsidRPr="00821AA6">
        <w:rPr>
          <w:rFonts w:ascii="Times New Roman" w:eastAsia="標楷體" w:hAnsi="Times New Roman"/>
          <w:b/>
          <w:sz w:val="28"/>
          <w:szCs w:val="28"/>
        </w:rPr>
        <w:t>)</w:t>
      </w:r>
    </w:p>
    <w:p w:rsidR="00427DB8" w:rsidRPr="00821AA6" w:rsidRDefault="00427DB8" w:rsidP="00CD2F7A">
      <w:pPr>
        <w:spacing w:line="260" w:lineRule="exact"/>
        <w:rPr>
          <w:rFonts w:ascii="Times New Roman" w:eastAsia="標楷體" w:hAnsi="Times New Roman"/>
          <w:kern w:val="0"/>
          <w:szCs w:val="24"/>
        </w:rPr>
      </w:pPr>
    </w:p>
    <w:p w:rsidR="00427DB8" w:rsidRPr="00821AA6" w:rsidRDefault="00427DB8" w:rsidP="00CD2F7A">
      <w:pPr>
        <w:widowControl/>
        <w:spacing w:line="320" w:lineRule="exact"/>
        <w:jc w:val="center"/>
        <w:rPr>
          <w:rFonts w:ascii="Times New Roman" w:eastAsia="標楷體" w:hAnsi="Times New Roman"/>
          <w:b/>
          <w:kern w:val="0"/>
          <w:sz w:val="36"/>
          <w:szCs w:val="36"/>
        </w:rPr>
      </w:pPr>
      <w:r w:rsidRPr="00821AA6"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--</w:t>
      </w:r>
      <w:r w:rsidRPr="00821AA6">
        <w:rPr>
          <w:rFonts w:ascii="Times New Roman" w:eastAsia="標楷體" w:hAnsi="標楷體" w:hint="eastAsia"/>
          <w:b/>
          <w:color w:val="000000"/>
          <w:kern w:val="0"/>
          <w:sz w:val="36"/>
          <w:szCs w:val="36"/>
        </w:rPr>
        <w:t>議程及講題大綱</w:t>
      </w:r>
      <w:r w:rsidRPr="00821AA6"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--</w:t>
      </w:r>
    </w:p>
    <w:p w:rsidR="00427DB8" w:rsidRPr="00821AA6" w:rsidRDefault="00427DB8" w:rsidP="00CD2F7A">
      <w:pPr>
        <w:widowControl/>
        <w:spacing w:line="260" w:lineRule="exact"/>
        <w:rPr>
          <w:rFonts w:ascii="Times New Roman" w:eastAsia="標楷體" w:hAnsi="Times New Roman"/>
          <w:kern w:val="0"/>
          <w:szCs w:val="24"/>
        </w:rPr>
      </w:pPr>
    </w:p>
    <w:tbl>
      <w:tblPr>
        <w:tblW w:w="875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58"/>
        <w:gridCol w:w="3409"/>
        <w:gridCol w:w="3685"/>
      </w:tblGrid>
      <w:tr w:rsidR="00427DB8" w:rsidRPr="00821AA6" w:rsidTr="0024445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7DB8" w:rsidRPr="00821AA6" w:rsidRDefault="00427DB8" w:rsidP="00CD2F7A">
            <w:pPr>
              <w:widowControl/>
              <w:spacing w:line="280" w:lineRule="exact"/>
              <w:ind w:right="-10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821AA6"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時</w:t>
            </w:r>
            <w:r w:rsidRPr="00821AA6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821AA6"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間</w:t>
            </w:r>
          </w:p>
        </w:tc>
        <w:tc>
          <w:tcPr>
            <w:tcW w:w="3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7DB8" w:rsidRPr="00821AA6" w:rsidRDefault="00427DB8" w:rsidP="00CD2F7A">
            <w:pPr>
              <w:widowControl/>
              <w:spacing w:line="280" w:lineRule="exact"/>
              <w:ind w:right="-10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821AA6">
              <w:rPr>
                <w:rFonts w:ascii="Times New Roman" w:eastAsia="標楷體" w:hAnsi="標楷體" w:hint="eastAsia"/>
                <w:b/>
                <w:kern w:val="0"/>
                <w:sz w:val="28"/>
                <w:szCs w:val="28"/>
              </w:rPr>
              <w:t>講題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7DB8" w:rsidRPr="00821AA6" w:rsidRDefault="00427DB8" w:rsidP="00CD2F7A">
            <w:pPr>
              <w:widowControl/>
              <w:spacing w:line="280" w:lineRule="exact"/>
              <w:ind w:right="-14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821AA6">
              <w:rPr>
                <w:rFonts w:ascii="Times New Roman" w:eastAsia="標楷體" w:hAnsi="標楷體" w:hint="eastAsia"/>
                <w:b/>
                <w:kern w:val="0"/>
                <w:sz w:val="28"/>
                <w:szCs w:val="28"/>
              </w:rPr>
              <w:t>主講人</w:t>
            </w:r>
          </w:p>
        </w:tc>
      </w:tr>
      <w:tr w:rsidR="00427DB8" w:rsidRPr="00821AA6" w:rsidTr="005750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7DB8" w:rsidRPr="00821AA6" w:rsidRDefault="00427DB8" w:rsidP="00CD2F7A">
            <w:pPr>
              <w:widowControl/>
              <w:spacing w:line="280" w:lineRule="exact"/>
              <w:ind w:right="-10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821AA6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12:30~13</w:t>
            </w:r>
            <w:r w:rsidRPr="00821AA6">
              <w:rPr>
                <w:rFonts w:ascii="Times New Roman" w:eastAsia="標楷體" w:hAnsi="標楷體" w:hint="eastAsia"/>
                <w:b/>
                <w:color w:val="000000"/>
                <w:kern w:val="0"/>
                <w:szCs w:val="24"/>
              </w:rPr>
              <w:t>：</w:t>
            </w:r>
            <w:r w:rsidRPr="00821AA6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10</w:t>
            </w:r>
          </w:p>
        </w:tc>
        <w:tc>
          <w:tcPr>
            <w:tcW w:w="70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7DB8" w:rsidRPr="00821AA6" w:rsidRDefault="00427DB8" w:rsidP="00CD2F7A">
            <w:pPr>
              <w:widowControl/>
              <w:spacing w:line="280" w:lineRule="exact"/>
              <w:ind w:right="-14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821AA6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報</w:t>
            </w:r>
            <w:r w:rsidRPr="00821AA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821AA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ab/>
            </w:r>
            <w:r w:rsidRPr="00821AA6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到</w:t>
            </w:r>
            <w:r w:rsidRPr="00821AA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r w:rsidRPr="00821AA6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請於</w:t>
            </w:r>
            <w:r w:rsidRPr="00821AA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13:10</w:t>
            </w:r>
            <w:r w:rsidRPr="00821AA6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前簽到完畢</w:t>
            </w:r>
            <w:r w:rsidRPr="00821AA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427DB8" w:rsidRPr="00821AA6" w:rsidTr="00A821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7DB8" w:rsidRPr="00821AA6" w:rsidRDefault="00427DB8" w:rsidP="00CD2F7A">
            <w:pPr>
              <w:widowControl/>
              <w:spacing w:line="280" w:lineRule="exact"/>
              <w:ind w:right="-10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821AA6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13</w:t>
            </w:r>
            <w:r w:rsidRPr="00821AA6">
              <w:rPr>
                <w:rFonts w:ascii="Times New Roman" w:eastAsia="標楷體" w:hAnsi="標楷體" w:hint="eastAsia"/>
                <w:b/>
                <w:color w:val="000000"/>
                <w:kern w:val="0"/>
                <w:szCs w:val="24"/>
              </w:rPr>
              <w:t>：</w:t>
            </w:r>
            <w:r w:rsidRPr="00821AA6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10~13</w:t>
            </w:r>
            <w:r w:rsidRPr="00821AA6">
              <w:rPr>
                <w:rFonts w:ascii="Times New Roman" w:eastAsia="標楷體" w:hAnsi="標楷體" w:hint="eastAsia"/>
                <w:b/>
                <w:color w:val="000000"/>
                <w:kern w:val="0"/>
                <w:szCs w:val="24"/>
              </w:rPr>
              <w:t>：</w:t>
            </w:r>
            <w:r w:rsidRPr="00821AA6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20</w:t>
            </w:r>
          </w:p>
          <w:p w:rsidR="00427DB8" w:rsidRPr="00821AA6" w:rsidRDefault="00427DB8" w:rsidP="00CD2F7A">
            <w:pPr>
              <w:widowControl/>
              <w:spacing w:line="280" w:lineRule="exact"/>
              <w:ind w:right="-10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821AA6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(10</w:t>
            </w:r>
            <w:r w:rsidRPr="00821AA6">
              <w:rPr>
                <w:rFonts w:ascii="Times New Roman" w:eastAsia="標楷體" w:hAnsi="標楷體" w:hint="eastAsia"/>
                <w:b/>
                <w:color w:val="000000"/>
                <w:kern w:val="0"/>
                <w:szCs w:val="24"/>
              </w:rPr>
              <w:t>分鐘</w:t>
            </w:r>
            <w:r w:rsidRPr="00821AA6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70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7DB8" w:rsidRPr="00821AA6" w:rsidRDefault="00427DB8" w:rsidP="00CD2F7A">
            <w:pPr>
              <w:widowControl/>
              <w:spacing w:line="280" w:lineRule="exact"/>
              <w:ind w:right="-140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821AA6">
              <w:rPr>
                <w:rFonts w:ascii="Times New Roman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開幕致詞</w:t>
            </w:r>
          </w:p>
          <w:p w:rsidR="00427DB8" w:rsidRPr="00821AA6" w:rsidRDefault="00427DB8" w:rsidP="00CD2F7A">
            <w:pPr>
              <w:widowControl/>
              <w:spacing w:line="280" w:lineRule="exact"/>
              <w:ind w:right="-14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821AA6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貴賓致詞</w:t>
            </w:r>
          </w:p>
        </w:tc>
      </w:tr>
      <w:tr w:rsidR="00427DB8" w:rsidRPr="00821AA6" w:rsidTr="0024445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7DB8" w:rsidRPr="00821AA6" w:rsidRDefault="00427DB8" w:rsidP="00CD2F7A">
            <w:pPr>
              <w:widowControl/>
              <w:spacing w:line="280" w:lineRule="exact"/>
              <w:ind w:right="-10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821AA6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13</w:t>
            </w:r>
            <w:r w:rsidRPr="00821AA6">
              <w:rPr>
                <w:rFonts w:ascii="Times New Roman" w:eastAsia="標楷體" w:hAnsi="標楷體" w:hint="eastAsia"/>
                <w:b/>
                <w:color w:val="000000"/>
                <w:kern w:val="0"/>
                <w:szCs w:val="24"/>
              </w:rPr>
              <w:t>：</w:t>
            </w:r>
            <w:r w:rsidRPr="00821AA6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20~15</w:t>
            </w:r>
            <w:r w:rsidRPr="00821AA6">
              <w:rPr>
                <w:rFonts w:ascii="Times New Roman" w:eastAsia="標楷體" w:hAnsi="標楷體" w:hint="eastAsia"/>
                <w:b/>
                <w:color w:val="000000"/>
                <w:kern w:val="0"/>
                <w:szCs w:val="24"/>
              </w:rPr>
              <w:t>：</w:t>
            </w:r>
            <w:r w:rsidRPr="00821AA6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20</w:t>
            </w:r>
          </w:p>
          <w:p w:rsidR="00427DB8" w:rsidRPr="00821AA6" w:rsidRDefault="00427DB8" w:rsidP="00CD2F7A">
            <w:pPr>
              <w:widowControl/>
              <w:spacing w:line="280" w:lineRule="exact"/>
              <w:ind w:right="-10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821AA6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(120</w:t>
            </w:r>
            <w:r w:rsidRPr="00821AA6">
              <w:rPr>
                <w:rFonts w:ascii="Times New Roman" w:eastAsia="標楷體" w:hAnsi="標楷體" w:hint="eastAsia"/>
                <w:b/>
                <w:color w:val="000000"/>
                <w:kern w:val="0"/>
                <w:szCs w:val="24"/>
              </w:rPr>
              <w:t>分鐘</w:t>
            </w:r>
            <w:r w:rsidRPr="00821AA6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3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7DB8" w:rsidRPr="00821AA6" w:rsidRDefault="00427DB8" w:rsidP="00CD2F7A">
            <w:pPr>
              <w:widowControl/>
              <w:spacing w:line="280" w:lineRule="exact"/>
              <w:ind w:right="-10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821AA6"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癌症與多醣體的臨床應用</w:t>
            </w:r>
          </w:p>
          <w:p w:rsidR="00427DB8" w:rsidRPr="00821AA6" w:rsidRDefault="00427DB8" w:rsidP="00CD2F7A">
            <w:pPr>
              <w:widowControl/>
              <w:spacing w:line="280" w:lineRule="exact"/>
              <w:ind w:right="-10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7DB8" w:rsidRPr="00821AA6" w:rsidRDefault="00427DB8" w:rsidP="00CD2F7A">
            <w:pPr>
              <w:widowControl/>
              <w:spacing w:line="280" w:lineRule="exact"/>
              <w:ind w:right="-100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821AA6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Dr. John Eugene Lewis</w:t>
            </w:r>
          </w:p>
          <w:p w:rsidR="00427DB8" w:rsidRPr="00821AA6" w:rsidRDefault="00427DB8" w:rsidP="00CD2F7A">
            <w:pPr>
              <w:widowControl/>
              <w:spacing w:line="280" w:lineRule="exact"/>
              <w:ind w:right="-140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821AA6">
              <w:rPr>
                <w:rFonts w:ascii="Times New Roman" w:eastAsia="標楷體" w:hAnsi="Times New Roman"/>
                <w:sz w:val="23"/>
                <w:szCs w:val="23"/>
              </w:rPr>
              <w:t xml:space="preserve">Associate Professor, Department of Psychiatry and Behavioral Sciences, University of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">
                  <w:r w:rsidRPr="00821AA6">
                    <w:rPr>
                      <w:rFonts w:ascii="Times New Roman" w:eastAsia="標楷體" w:hAnsi="Times New Roman"/>
                      <w:sz w:val="23"/>
                      <w:szCs w:val="23"/>
                    </w:rPr>
                    <w:t>Miami</w:t>
                  </w:r>
                </w:smartTag>
                <w:r w:rsidRPr="00821AA6">
                  <w:rPr>
                    <w:rFonts w:ascii="Times New Roman" w:eastAsia="標楷體" w:hAnsi="Times New Roman"/>
                    <w:sz w:val="23"/>
                    <w:szCs w:val="23"/>
                  </w:rPr>
                  <w:t xml:space="preserve"> </w:t>
                </w:r>
                <w:smartTag w:uri="urn:schemas-microsoft-com:office:smarttags" w:element="PlaceType">
                  <w:smartTag w:uri="urn:schemas-microsoft-com:office:smarttags" w:element="PlaceName">
                    <w:r w:rsidRPr="00821AA6">
                      <w:rPr>
                        <w:rFonts w:ascii="Times New Roman" w:eastAsia="標楷體" w:hAnsi="Times New Roman"/>
                        <w:sz w:val="23"/>
                        <w:szCs w:val="23"/>
                      </w:rPr>
                      <w:t>Miller</w:t>
                    </w:r>
                  </w:smartTag>
                </w:smartTag>
                <w:r w:rsidRPr="00821AA6">
                  <w:rPr>
                    <w:rFonts w:ascii="Times New Roman" w:eastAsia="標楷體" w:hAnsi="Times New Roman"/>
                    <w:sz w:val="23"/>
                    <w:szCs w:val="23"/>
                  </w:rPr>
                  <w:t xml:space="preserve"> </w:t>
                </w:r>
                <w:smartTag w:uri="urn:schemas-microsoft-com:office:smarttags" w:element="place">
                  <w:r w:rsidRPr="00821AA6">
                    <w:rPr>
                      <w:rFonts w:ascii="Times New Roman" w:eastAsia="標楷體" w:hAnsi="Times New Roman"/>
                      <w:sz w:val="23"/>
                      <w:szCs w:val="23"/>
                    </w:rPr>
                    <w:t>School</w:t>
                  </w:r>
                </w:smartTag>
              </w:smartTag>
            </w:smartTag>
            <w:r w:rsidRPr="00821AA6">
              <w:rPr>
                <w:rFonts w:ascii="Times New Roman" w:eastAsia="標楷體" w:hAnsi="Times New Roman"/>
                <w:sz w:val="23"/>
                <w:szCs w:val="23"/>
              </w:rPr>
              <w:t xml:space="preserve"> of Medicine</w:t>
            </w:r>
          </w:p>
        </w:tc>
      </w:tr>
      <w:tr w:rsidR="00427DB8" w:rsidRPr="00821AA6" w:rsidTr="006E56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7DB8" w:rsidRPr="00821AA6" w:rsidRDefault="00427DB8" w:rsidP="00CD2F7A">
            <w:pPr>
              <w:widowControl/>
              <w:spacing w:line="280" w:lineRule="exact"/>
              <w:ind w:right="-10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821AA6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15</w:t>
            </w:r>
            <w:r w:rsidRPr="00821AA6">
              <w:rPr>
                <w:rFonts w:ascii="Times New Roman" w:eastAsia="標楷體" w:hAnsi="標楷體" w:hint="eastAsia"/>
                <w:b/>
                <w:color w:val="000000"/>
                <w:kern w:val="0"/>
                <w:szCs w:val="24"/>
              </w:rPr>
              <w:t>：</w:t>
            </w:r>
            <w:r w:rsidRPr="00821AA6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20~15</w:t>
            </w:r>
            <w:r w:rsidRPr="00821AA6">
              <w:rPr>
                <w:rFonts w:ascii="Times New Roman" w:eastAsia="標楷體" w:hAnsi="標楷體" w:hint="eastAsia"/>
                <w:b/>
                <w:color w:val="000000"/>
                <w:kern w:val="0"/>
                <w:szCs w:val="24"/>
              </w:rPr>
              <w:t>：</w:t>
            </w:r>
            <w:r w:rsidRPr="00821AA6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40</w:t>
            </w:r>
          </w:p>
          <w:p w:rsidR="00427DB8" w:rsidRPr="00821AA6" w:rsidRDefault="00427DB8" w:rsidP="00CD2F7A">
            <w:pPr>
              <w:widowControl/>
              <w:spacing w:line="280" w:lineRule="exact"/>
              <w:ind w:right="-10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821AA6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(20</w:t>
            </w:r>
            <w:r w:rsidRPr="00821AA6">
              <w:rPr>
                <w:rFonts w:ascii="Times New Roman" w:eastAsia="標楷體" w:hAnsi="標楷體" w:hint="eastAsia"/>
                <w:b/>
                <w:color w:val="000000"/>
                <w:kern w:val="0"/>
                <w:szCs w:val="24"/>
              </w:rPr>
              <w:t>分鐘</w:t>
            </w:r>
            <w:r w:rsidRPr="00821AA6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70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7DB8" w:rsidRPr="00821AA6" w:rsidRDefault="00427DB8" w:rsidP="00CD2F7A">
            <w:pPr>
              <w:widowControl/>
              <w:spacing w:line="280" w:lineRule="exact"/>
              <w:ind w:right="-14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821AA6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休息時間</w:t>
            </w:r>
          </w:p>
        </w:tc>
      </w:tr>
      <w:tr w:rsidR="00427DB8" w:rsidRPr="00821AA6" w:rsidTr="0024445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7DB8" w:rsidRPr="00821AA6" w:rsidRDefault="00427DB8" w:rsidP="00CD2F7A">
            <w:pPr>
              <w:widowControl/>
              <w:spacing w:line="280" w:lineRule="exact"/>
              <w:ind w:right="-10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821AA6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15</w:t>
            </w:r>
            <w:r w:rsidRPr="00821AA6">
              <w:rPr>
                <w:rFonts w:ascii="Times New Roman" w:eastAsia="標楷體" w:hAnsi="標楷體" w:hint="eastAsia"/>
                <w:b/>
                <w:color w:val="000000"/>
                <w:kern w:val="0"/>
                <w:szCs w:val="24"/>
              </w:rPr>
              <w:t>：</w:t>
            </w:r>
            <w:r w:rsidRPr="00821AA6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40~16</w:t>
            </w:r>
            <w:r w:rsidRPr="00821AA6">
              <w:rPr>
                <w:rFonts w:ascii="Times New Roman" w:eastAsia="標楷體" w:hAnsi="標楷體" w:hint="eastAsia"/>
                <w:b/>
                <w:color w:val="000000"/>
                <w:kern w:val="0"/>
                <w:szCs w:val="24"/>
              </w:rPr>
              <w:t>：</w:t>
            </w:r>
            <w:r w:rsidRPr="00821AA6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30</w:t>
            </w:r>
          </w:p>
          <w:p w:rsidR="00427DB8" w:rsidRPr="00821AA6" w:rsidRDefault="00427DB8" w:rsidP="00CD2F7A">
            <w:pPr>
              <w:widowControl/>
              <w:spacing w:line="280" w:lineRule="exact"/>
              <w:ind w:right="-10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821AA6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(50</w:t>
            </w:r>
            <w:r w:rsidRPr="00821AA6">
              <w:rPr>
                <w:rFonts w:ascii="Times New Roman" w:eastAsia="標楷體" w:hAnsi="標楷體" w:hint="eastAsia"/>
                <w:b/>
                <w:color w:val="000000"/>
                <w:kern w:val="0"/>
                <w:szCs w:val="24"/>
              </w:rPr>
              <w:t>分鐘</w:t>
            </w:r>
            <w:r w:rsidRPr="00821AA6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3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7DB8" w:rsidRPr="00821AA6" w:rsidRDefault="00427DB8" w:rsidP="00CD2F7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821AA6"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食物與藥品的整合輔助療法</w:t>
            </w:r>
          </w:p>
          <w:p w:rsidR="00427DB8" w:rsidRPr="00821AA6" w:rsidRDefault="00427DB8" w:rsidP="00CD2F7A">
            <w:pPr>
              <w:widowControl/>
              <w:spacing w:line="280" w:lineRule="exact"/>
              <w:ind w:right="-10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7DB8" w:rsidRPr="00821AA6" w:rsidRDefault="00427DB8" w:rsidP="00CD2F7A">
            <w:pPr>
              <w:widowControl/>
              <w:spacing w:line="280" w:lineRule="exact"/>
              <w:ind w:right="-140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821AA6"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鄭煒達</w:t>
            </w:r>
            <w:r w:rsidRPr="00821AA6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821AA6"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醫師</w:t>
            </w:r>
          </w:p>
          <w:p w:rsidR="00427DB8" w:rsidRPr="00821AA6" w:rsidRDefault="00427DB8" w:rsidP="00CD2F7A">
            <w:pPr>
              <w:widowControl/>
              <w:spacing w:line="280" w:lineRule="exact"/>
              <w:ind w:right="-140"/>
              <w:rPr>
                <w:rFonts w:ascii="Times New Roman" w:eastAsia="標楷體" w:hAnsi="Times New Roman"/>
                <w:color w:val="000000"/>
              </w:rPr>
            </w:pPr>
            <w:r w:rsidRPr="00821AA6">
              <w:rPr>
                <w:rFonts w:ascii="Times New Roman" w:eastAsia="標楷體" w:hAnsi="標楷體" w:hint="eastAsia"/>
                <w:color w:val="000000"/>
              </w:rPr>
              <w:t>鄭煒達診所</w:t>
            </w:r>
            <w:r w:rsidRPr="00821AA6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821AA6">
              <w:rPr>
                <w:rFonts w:ascii="Times New Roman" w:eastAsia="標楷體" w:hAnsi="標楷體" w:hint="eastAsia"/>
                <w:color w:val="000000"/>
              </w:rPr>
              <w:t>院長醫師</w:t>
            </w:r>
          </w:p>
          <w:p w:rsidR="00427DB8" w:rsidRPr="00821AA6" w:rsidRDefault="00427DB8" w:rsidP="00CD2F7A">
            <w:pPr>
              <w:spacing w:line="280" w:lineRule="exact"/>
              <w:rPr>
                <w:rFonts w:ascii="Times New Roman" w:eastAsia="標楷體" w:hAnsi="Times New Roman"/>
              </w:rPr>
            </w:pPr>
            <w:r w:rsidRPr="00821AA6">
              <w:rPr>
                <w:rFonts w:ascii="Times New Roman" w:eastAsia="標楷體" w:hAnsi="標楷體" w:hint="eastAsia"/>
              </w:rPr>
              <w:t>台中市診所協會</w:t>
            </w:r>
            <w:r w:rsidRPr="00821AA6">
              <w:rPr>
                <w:rFonts w:ascii="Times New Roman" w:eastAsia="標楷體" w:hAnsi="Times New Roman"/>
              </w:rPr>
              <w:t xml:space="preserve"> </w:t>
            </w:r>
            <w:r w:rsidRPr="00821AA6">
              <w:rPr>
                <w:rFonts w:ascii="Times New Roman" w:eastAsia="標楷體" w:hAnsi="標楷體" w:hint="eastAsia"/>
              </w:rPr>
              <w:t>理事長</w:t>
            </w:r>
          </w:p>
          <w:p w:rsidR="00427DB8" w:rsidRPr="00821AA6" w:rsidRDefault="00427DB8" w:rsidP="00CD2F7A">
            <w:pPr>
              <w:spacing w:line="280" w:lineRule="exact"/>
              <w:rPr>
                <w:rFonts w:ascii="Times New Roman" w:eastAsia="標楷體" w:hAnsi="Times New Roman"/>
              </w:rPr>
            </w:pPr>
            <w:r w:rsidRPr="00821AA6">
              <w:rPr>
                <w:rFonts w:ascii="Times New Roman" w:eastAsia="標楷體" w:hAnsi="標楷體" w:hint="eastAsia"/>
              </w:rPr>
              <w:t>台中市醫事公會</w:t>
            </w:r>
            <w:r w:rsidRPr="00821AA6">
              <w:rPr>
                <w:rFonts w:ascii="Times New Roman" w:eastAsia="標楷體" w:hAnsi="Times New Roman"/>
              </w:rPr>
              <w:t xml:space="preserve"> </w:t>
            </w:r>
            <w:r w:rsidRPr="00821AA6">
              <w:rPr>
                <w:rFonts w:ascii="Times New Roman" w:eastAsia="標楷體" w:hAnsi="標楷體" w:hint="eastAsia"/>
              </w:rPr>
              <w:t>理事</w:t>
            </w:r>
          </w:p>
          <w:p w:rsidR="00427DB8" w:rsidRPr="00821AA6" w:rsidRDefault="00427DB8" w:rsidP="00CD2F7A">
            <w:pPr>
              <w:spacing w:line="280" w:lineRule="exact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821AA6">
              <w:rPr>
                <w:rFonts w:ascii="Times New Roman" w:eastAsia="標楷體" w:hAnsi="標楷體" w:hint="eastAsia"/>
              </w:rPr>
              <w:t>國際自然療法學院</w:t>
            </w:r>
            <w:r w:rsidRPr="00821AA6">
              <w:rPr>
                <w:rFonts w:ascii="Times New Roman" w:eastAsia="標楷體" w:hAnsi="Times New Roman"/>
              </w:rPr>
              <w:t xml:space="preserve"> </w:t>
            </w:r>
            <w:r w:rsidRPr="00821AA6">
              <w:rPr>
                <w:rFonts w:ascii="Times New Roman" w:eastAsia="標楷體" w:hAnsi="標楷體" w:hint="eastAsia"/>
              </w:rPr>
              <w:t>自然療法醫師</w:t>
            </w:r>
          </w:p>
        </w:tc>
      </w:tr>
      <w:tr w:rsidR="00427DB8" w:rsidRPr="00821AA6" w:rsidTr="00B7602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7DB8" w:rsidRPr="00821AA6" w:rsidRDefault="00427DB8" w:rsidP="00CD2F7A">
            <w:pPr>
              <w:widowControl/>
              <w:spacing w:line="280" w:lineRule="exact"/>
              <w:ind w:right="-10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821AA6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16</w:t>
            </w:r>
            <w:r w:rsidRPr="00821AA6">
              <w:rPr>
                <w:rFonts w:ascii="Times New Roman" w:eastAsia="標楷體" w:hAnsi="標楷體" w:hint="eastAsia"/>
                <w:b/>
                <w:color w:val="000000"/>
                <w:kern w:val="0"/>
                <w:szCs w:val="24"/>
              </w:rPr>
              <w:t>：</w:t>
            </w:r>
            <w:r w:rsidRPr="00821AA6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30~17</w:t>
            </w:r>
            <w:r w:rsidRPr="00821AA6">
              <w:rPr>
                <w:rFonts w:ascii="Times New Roman" w:eastAsia="標楷體" w:hAnsi="標楷體" w:hint="eastAsia"/>
                <w:b/>
                <w:color w:val="000000"/>
                <w:kern w:val="0"/>
                <w:szCs w:val="24"/>
              </w:rPr>
              <w:t>：</w:t>
            </w:r>
            <w:r w:rsidRPr="00821AA6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00</w:t>
            </w:r>
          </w:p>
          <w:p w:rsidR="00427DB8" w:rsidRPr="00821AA6" w:rsidRDefault="00427DB8" w:rsidP="00CD2F7A">
            <w:pPr>
              <w:widowControl/>
              <w:spacing w:line="280" w:lineRule="exact"/>
              <w:ind w:right="-10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821AA6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(30</w:t>
            </w:r>
            <w:r w:rsidRPr="00821AA6">
              <w:rPr>
                <w:rFonts w:ascii="Times New Roman" w:eastAsia="標楷體" w:hAnsi="標楷體" w:hint="eastAsia"/>
                <w:b/>
                <w:color w:val="000000"/>
                <w:kern w:val="0"/>
                <w:szCs w:val="24"/>
              </w:rPr>
              <w:t>分鐘</w:t>
            </w:r>
            <w:r w:rsidRPr="00821AA6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70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7DB8" w:rsidRPr="00821AA6" w:rsidRDefault="00427DB8" w:rsidP="00CD2F7A">
            <w:pPr>
              <w:widowControl/>
              <w:spacing w:line="280" w:lineRule="exact"/>
              <w:ind w:right="-10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21AA6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Q</w:t>
            </w:r>
            <w:r w:rsidRPr="00821AA6">
              <w:rPr>
                <w:rFonts w:ascii="Times New Roman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＆</w:t>
            </w:r>
            <w:r w:rsidRPr="00821AA6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A</w:t>
            </w:r>
            <w:r w:rsidRPr="00821AA6">
              <w:rPr>
                <w:rFonts w:ascii="Times New Roman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時間</w:t>
            </w:r>
          </w:p>
          <w:p w:rsidR="00427DB8" w:rsidRPr="00821AA6" w:rsidRDefault="00427DB8" w:rsidP="00CD2F7A">
            <w:pPr>
              <w:widowControl/>
              <w:spacing w:line="280" w:lineRule="exact"/>
              <w:ind w:right="-10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821AA6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Dr. John Eugene Lewis</w:t>
            </w:r>
          </w:p>
          <w:p w:rsidR="00427DB8" w:rsidRPr="00821AA6" w:rsidRDefault="00427DB8" w:rsidP="00CD2F7A">
            <w:pPr>
              <w:widowControl/>
              <w:spacing w:line="280" w:lineRule="exact"/>
              <w:ind w:right="-10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821AA6"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鄭煒達</w:t>
            </w:r>
            <w:r w:rsidRPr="00821AA6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821AA6"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醫師</w:t>
            </w:r>
          </w:p>
          <w:p w:rsidR="00427DB8" w:rsidRPr="00821AA6" w:rsidRDefault="00427DB8" w:rsidP="00CD2F7A">
            <w:pPr>
              <w:widowControl/>
              <w:spacing w:line="280" w:lineRule="exact"/>
              <w:ind w:right="-14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821AA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r w:rsidRPr="00821AA6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翻譯</w:t>
            </w:r>
            <w:r w:rsidRPr="00821AA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-)</w:t>
            </w:r>
          </w:p>
        </w:tc>
      </w:tr>
      <w:tr w:rsidR="00427DB8" w:rsidRPr="00821AA6" w:rsidTr="0024445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7DB8" w:rsidRPr="00821AA6" w:rsidRDefault="00427DB8" w:rsidP="00CD2F7A">
            <w:pPr>
              <w:widowControl/>
              <w:spacing w:line="280" w:lineRule="exact"/>
              <w:ind w:right="-10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821AA6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17</w:t>
            </w:r>
            <w:r w:rsidRPr="00821AA6">
              <w:rPr>
                <w:rFonts w:ascii="Times New Roman" w:eastAsia="標楷體" w:hAnsi="標楷體" w:hint="eastAsia"/>
                <w:b/>
                <w:color w:val="000000"/>
                <w:kern w:val="0"/>
                <w:szCs w:val="24"/>
              </w:rPr>
              <w:t>：</w:t>
            </w:r>
            <w:r w:rsidRPr="00821AA6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00</w:t>
            </w:r>
          </w:p>
        </w:tc>
        <w:tc>
          <w:tcPr>
            <w:tcW w:w="70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7DB8" w:rsidRPr="00821AA6" w:rsidRDefault="00427DB8" w:rsidP="00CD2F7A">
            <w:pPr>
              <w:widowControl/>
              <w:spacing w:line="280" w:lineRule="exact"/>
              <w:ind w:right="-10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21AA6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歸賦</w:t>
            </w:r>
            <w:r w:rsidRPr="00821AA6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821AA6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簽退</w:t>
            </w:r>
          </w:p>
        </w:tc>
      </w:tr>
    </w:tbl>
    <w:p w:rsidR="00427DB8" w:rsidRPr="00821AA6" w:rsidRDefault="00427DB8" w:rsidP="00CD2F7A">
      <w:pPr>
        <w:spacing w:line="36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427DB8" w:rsidRPr="00821AA6" w:rsidRDefault="00427DB8" w:rsidP="00CD2F7A">
      <w:pPr>
        <w:spacing w:line="36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821AA6">
        <w:rPr>
          <w:rFonts w:ascii="Times New Roman" w:eastAsia="標楷體" w:hAnsi="標楷體" w:hint="eastAsia"/>
          <w:b/>
          <w:sz w:val="36"/>
          <w:szCs w:val="36"/>
        </w:rPr>
        <w:t>報</w:t>
      </w:r>
      <w:r w:rsidRPr="00821AA6">
        <w:rPr>
          <w:rFonts w:ascii="Times New Roman" w:eastAsia="標楷體" w:hAnsi="Times New Roman"/>
          <w:b/>
          <w:sz w:val="36"/>
          <w:szCs w:val="36"/>
        </w:rPr>
        <w:t xml:space="preserve">      </w:t>
      </w:r>
      <w:r w:rsidRPr="00821AA6">
        <w:rPr>
          <w:rFonts w:ascii="Times New Roman" w:eastAsia="標楷體" w:hAnsi="標楷體" w:hint="eastAsia"/>
          <w:b/>
          <w:sz w:val="36"/>
          <w:szCs w:val="36"/>
        </w:rPr>
        <w:t>名</w:t>
      </w:r>
      <w:r w:rsidRPr="00821AA6">
        <w:rPr>
          <w:rFonts w:ascii="Times New Roman" w:eastAsia="標楷體" w:hAnsi="Times New Roman"/>
          <w:b/>
          <w:sz w:val="36"/>
          <w:szCs w:val="36"/>
        </w:rPr>
        <w:t xml:space="preserve">      </w:t>
      </w:r>
      <w:r w:rsidRPr="00821AA6">
        <w:rPr>
          <w:rFonts w:ascii="Times New Roman" w:eastAsia="標楷體" w:hAnsi="標楷體" w:hint="eastAsia"/>
          <w:b/>
          <w:sz w:val="36"/>
          <w:szCs w:val="36"/>
        </w:rPr>
        <w:t>表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520"/>
        <w:gridCol w:w="1980"/>
        <w:gridCol w:w="2880"/>
      </w:tblGrid>
      <w:tr w:rsidR="00427DB8" w:rsidRPr="00821AA6" w:rsidTr="00CD2F7A">
        <w:tc>
          <w:tcPr>
            <w:tcW w:w="1440" w:type="dxa"/>
          </w:tcPr>
          <w:p w:rsidR="00427DB8" w:rsidRPr="00821AA6" w:rsidRDefault="00427DB8" w:rsidP="00CD2F7A">
            <w:pPr>
              <w:spacing w:line="5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21AA6">
              <w:rPr>
                <w:rFonts w:ascii="Times New Roman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20" w:type="dxa"/>
          </w:tcPr>
          <w:p w:rsidR="00427DB8" w:rsidRPr="00821AA6" w:rsidRDefault="00427DB8" w:rsidP="00CD2F7A">
            <w:pPr>
              <w:spacing w:line="5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427DB8" w:rsidRPr="00821AA6" w:rsidRDefault="00427DB8" w:rsidP="00CD2F7A">
            <w:pPr>
              <w:spacing w:line="5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21AA6">
              <w:rPr>
                <w:rFonts w:ascii="Times New Roman" w:eastAsia="標楷體" w:hAnsi="標楷體" w:hint="eastAsia"/>
                <w:b/>
                <w:sz w:val="28"/>
                <w:szCs w:val="28"/>
              </w:rPr>
              <w:t>身份證號</w:t>
            </w:r>
          </w:p>
        </w:tc>
        <w:tc>
          <w:tcPr>
            <w:tcW w:w="2880" w:type="dxa"/>
          </w:tcPr>
          <w:p w:rsidR="00427DB8" w:rsidRPr="00821AA6" w:rsidRDefault="00427DB8" w:rsidP="00CD2F7A">
            <w:pPr>
              <w:spacing w:line="5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427DB8" w:rsidRPr="00821AA6" w:rsidTr="00CD2F7A">
        <w:tc>
          <w:tcPr>
            <w:tcW w:w="1440" w:type="dxa"/>
          </w:tcPr>
          <w:p w:rsidR="00427DB8" w:rsidRPr="00821AA6" w:rsidRDefault="00427DB8" w:rsidP="00CD2F7A">
            <w:pPr>
              <w:spacing w:line="5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21AA6">
              <w:rPr>
                <w:rFonts w:ascii="Times New Roman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7380" w:type="dxa"/>
            <w:gridSpan w:val="3"/>
          </w:tcPr>
          <w:p w:rsidR="00427DB8" w:rsidRPr="00821AA6" w:rsidRDefault="00427DB8" w:rsidP="00CD2F7A">
            <w:pPr>
              <w:spacing w:line="56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21AA6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</w:t>
            </w:r>
            <w:r w:rsidRPr="00821AA6">
              <w:rPr>
                <w:rFonts w:ascii="Times New Roman" w:eastAsia="標楷體" w:hAnsi="Times New Roman"/>
                <w:b/>
                <w:sz w:val="36"/>
                <w:szCs w:val="36"/>
              </w:rPr>
              <w:t>□</w:t>
            </w:r>
            <w:r w:rsidRPr="00821AA6">
              <w:rPr>
                <w:rFonts w:ascii="Times New Roman" w:eastAsia="標楷體" w:hAnsi="標楷體" w:hint="eastAsia"/>
                <w:b/>
                <w:sz w:val="28"/>
                <w:szCs w:val="28"/>
              </w:rPr>
              <w:t>藥師</w:t>
            </w:r>
            <w:r w:rsidRPr="00821AA6">
              <w:rPr>
                <w:rFonts w:ascii="Times New Roman" w:eastAsia="標楷體" w:hAnsi="Times New Roman"/>
                <w:b/>
                <w:sz w:val="28"/>
                <w:szCs w:val="28"/>
              </w:rPr>
              <w:t>/</w:t>
            </w:r>
            <w:r w:rsidRPr="00821AA6">
              <w:rPr>
                <w:rFonts w:ascii="Times New Roman" w:eastAsia="標楷體" w:hAnsi="標楷體" w:hint="eastAsia"/>
                <w:b/>
                <w:sz w:val="28"/>
                <w:szCs w:val="28"/>
              </w:rPr>
              <w:t>藥劑生</w:t>
            </w:r>
            <w:r w:rsidRPr="00821AA6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</w:t>
            </w:r>
            <w:r w:rsidRPr="00821AA6">
              <w:rPr>
                <w:rFonts w:ascii="Times New Roman" w:eastAsia="標楷體" w:hAnsi="Times New Roman"/>
                <w:b/>
                <w:sz w:val="36"/>
                <w:szCs w:val="36"/>
              </w:rPr>
              <w:t>□</w:t>
            </w:r>
            <w:r w:rsidRPr="00821AA6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Pr="00821AA6">
              <w:rPr>
                <w:rFonts w:ascii="Times New Roman" w:eastAsia="標楷體" w:hAnsi="標楷體" w:hint="eastAsia"/>
                <w:b/>
                <w:sz w:val="28"/>
                <w:szCs w:val="28"/>
              </w:rPr>
              <w:t>護士</w:t>
            </w:r>
            <w:r w:rsidRPr="00821AA6">
              <w:rPr>
                <w:rFonts w:ascii="Times New Roman" w:eastAsia="標楷體" w:hAnsi="Times New Roman"/>
                <w:b/>
                <w:sz w:val="28"/>
                <w:szCs w:val="28"/>
              </w:rPr>
              <w:t>/</w:t>
            </w:r>
            <w:r w:rsidRPr="00821AA6">
              <w:rPr>
                <w:rFonts w:ascii="Times New Roman" w:eastAsia="標楷體" w:hAnsi="標楷體" w:hint="eastAsia"/>
                <w:b/>
                <w:sz w:val="28"/>
                <w:szCs w:val="28"/>
              </w:rPr>
              <w:t>護理師</w:t>
            </w:r>
            <w:r w:rsidRPr="00821AA6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 </w:t>
            </w:r>
            <w:r w:rsidRPr="00821AA6">
              <w:rPr>
                <w:rFonts w:ascii="Times New Roman" w:eastAsia="標楷體" w:hAnsi="Times New Roman"/>
                <w:b/>
                <w:sz w:val="36"/>
                <w:szCs w:val="36"/>
              </w:rPr>
              <w:t>□</w:t>
            </w:r>
            <w:r w:rsidRPr="00821AA6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Pr="00821AA6">
              <w:rPr>
                <w:rFonts w:ascii="Times New Roman" w:eastAsia="標楷體" w:hAnsi="標楷體" w:hint="eastAsia"/>
                <w:b/>
                <w:sz w:val="28"/>
                <w:szCs w:val="28"/>
              </w:rPr>
              <w:t>營養師</w:t>
            </w:r>
          </w:p>
        </w:tc>
      </w:tr>
      <w:tr w:rsidR="00427DB8" w:rsidRPr="00821AA6" w:rsidTr="00CD2F7A">
        <w:tc>
          <w:tcPr>
            <w:tcW w:w="1440" w:type="dxa"/>
          </w:tcPr>
          <w:p w:rsidR="00427DB8" w:rsidRPr="00821AA6" w:rsidRDefault="00427DB8" w:rsidP="00CD2F7A">
            <w:pPr>
              <w:spacing w:line="5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21AA6">
              <w:rPr>
                <w:rFonts w:ascii="Times New Roman" w:eastAsia="標楷體" w:hAnsi="標楷體" w:hint="eastAsia"/>
                <w:b/>
                <w:sz w:val="28"/>
                <w:szCs w:val="28"/>
              </w:rPr>
              <w:t>參加場次</w:t>
            </w:r>
          </w:p>
        </w:tc>
        <w:tc>
          <w:tcPr>
            <w:tcW w:w="7380" w:type="dxa"/>
            <w:gridSpan w:val="3"/>
          </w:tcPr>
          <w:p w:rsidR="00427DB8" w:rsidRPr="00821AA6" w:rsidRDefault="00427DB8" w:rsidP="00CD2F7A">
            <w:pPr>
              <w:spacing w:line="5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21AA6">
              <w:rPr>
                <w:rFonts w:ascii="Times New Roman" w:eastAsia="標楷體" w:hAnsi="Times New Roman"/>
                <w:b/>
                <w:sz w:val="36"/>
                <w:szCs w:val="36"/>
              </w:rPr>
              <w:t>□</w:t>
            </w:r>
            <w:r w:rsidRPr="00821AA6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11/12</w:t>
            </w:r>
            <w:r w:rsidRPr="00821AA6">
              <w:rPr>
                <w:rFonts w:ascii="Times New Roman" w:eastAsia="標楷體" w:hAnsi="標楷體" w:hint="eastAsia"/>
                <w:b/>
                <w:sz w:val="28"/>
                <w:szCs w:val="28"/>
              </w:rPr>
              <w:t>台北場</w:t>
            </w:r>
            <w:r w:rsidRPr="00821AA6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       </w:t>
            </w:r>
            <w:r w:rsidRPr="00821AA6">
              <w:rPr>
                <w:rFonts w:ascii="Times New Roman" w:eastAsia="標楷體" w:hAnsi="Times New Roman"/>
                <w:b/>
                <w:sz w:val="36"/>
                <w:szCs w:val="36"/>
              </w:rPr>
              <w:t>□</w:t>
            </w:r>
            <w:r w:rsidRPr="00821AA6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11/13</w:t>
            </w:r>
            <w:r w:rsidRPr="00821AA6">
              <w:rPr>
                <w:rFonts w:ascii="Times New Roman" w:eastAsia="標楷體" w:hAnsi="標楷體" w:hint="eastAsia"/>
                <w:b/>
                <w:sz w:val="28"/>
                <w:szCs w:val="28"/>
              </w:rPr>
              <w:t>高雄場</w:t>
            </w:r>
            <w:r w:rsidRPr="00821AA6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</w:t>
            </w:r>
          </w:p>
        </w:tc>
      </w:tr>
      <w:tr w:rsidR="00427DB8" w:rsidRPr="00821AA6" w:rsidTr="00DC6DA7">
        <w:tc>
          <w:tcPr>
            <w:tcW w:w="1440" w:type="dxa"/>
          </w:tcPr>
          <w:p w:rsidR="00427DB8" w:rsidRPr="00821AA6" w:rsidRDefault="00427DB8" w:rsidP="00CD2F7A">
            <w:pPr>
              <w:spacing w:line="5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21AA6">
              <w:rPr>
                <w:rFonts w:ascii="Times New Roman" w:eastAsia="標楷體" w:hAnsi="標楷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7380" w:type="dxa"/>
            <w:gridSpan w:val="3"/>
          </w:tcPr>
          <w:p w:rsidR="00427DB8" w:rsidRPr="00821AA6" w:rsidRDefault="00427DB8" w:rsidP="00CD2F7A">
            <w:pPr>
              <w:spacing w:line="5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427DB8" w:rsidRPr="00821AA6" w:rsidTr="00CD2F7A">
        <w:tc>
          <w:tcPr>
            <w:tcW w:w="1440" w:type="dxa"/>
          </w:tcPr>
          <w:p w:rsidR="00427DB8" w:rsidRPr="00821AA6" w:rsidRDefault="00427DB8" w:rsidP="00CD2F7A">
            <w:pPr>
              <w:spacing w:line="5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21AA6">
              <w:rPr>
                <w:rFonts w:ascii="Times New Roman" w:eastAsia="標楷體" w:hAnsi="標楷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7380" w:type="dxa"/>
            <w:gridSpan w:val="3"/>
          </w:tcPr>
          <w:p w:rsidR="00427DB8" w:rsidRPr="00821AA6" w:rsidRDefault="00427DB8" w:rsidP="00CD2F7A">
            <w:pPr>
              <w:spacing w:line="5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427DB8" w:rsidRPr="00821AA6" w:rsidTr="00CD2F7A">
        <w:tc>
          <w:tcPr>
            <w:tcW w:w="1440" w:type="dxa"/>
          </w:tcPr>
          <w:p w:rsidR="00427DB8" w:rsidRPr="00821AA6" w:rsidRDefault="00427DB8" w:rsidP="00CD2F7A">
            <w:pPr>
              <w:spacing w:line="5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21AA6">
              <w:rPr>
                <w:rFonts w:ascii="Times New Roman" w:eastAsia="標楷體" w:hAnsi="標楷體" w:hint="eastAsia"/>
                <w:b/>
                <w:sz w:val="28"/>
                <w:szCs w:val="28"/>
              </w:rPr>
              <w:t>聯絡電話</w:t>
            </w:r>
            <w:r w:rsidRPr="00821AA6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80" w:type="dxa"/>
            <w:gridSpan w:val="3"/>
          </w:tcPr>
          <w:p w:rsidR="00427DB8" w:rsidRPr="00821AA6" w:rsidRDefault="00427DB8" w:rsidP="00CD2F7A">
            <w:pPr>
              <w:spacing w:line="56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21AA6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821AA6">
              <w:rPr>
                <w:rFonts w:ascii="Times New Roman" w:eastAsia="標楷體" w:hAnsi="標楷體" w:hint="eastAsia"/>
                <w:b/>
                <w:sz w:val="28"/>
                <w:szCs w:val="28"/>
              </w:rPr>
              <w:t>手機</w:t>
            </w:r>
            <w:r w:rsidRPr="00821AA6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)            (O)               </w:t>
            </w:r>
            <w:r w:rsidRPr="00821AA6">
              <w:rPr>
                <w:rFonts w:ascii="Times New Roman" w:eastAsia="標楷體" w:hAnsi="標楷體" w:hint="eastAsia"/>
                <w:b/>
                <w:sz w:val="28"/>
                <w:szCs w:val="28"/>
              </w:rPr>
              <w:t>＊</w:t>
            </w:r>
          </w:p>
        </w:tc>
      </w:tr>
      <w:tr w:rsidR="00427DB8" w:rsidRPr="00821AA6" w:rsidTr="00CD2F7A">
        <w:tc>
          <w:tcPr>
            <w:tcW w:w="1440" w:type="dxa"/>
          </w:tcPr>
          <w:p w:rsidR="00427DB8" w:rsidRPr="00821AA6" w:rsidRDefault="00427DB8" w:rsidP="00CD2F7A">
            <w:pPr>
              <w:spacing w:line="5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21AA6">
              <w:rPr>
                <w:rFonts w:ascii="Times New Roman" w:eastAsia="標楷體" w:hAnsi="Times New Roman"/>
                <w:b/>
                <w:sz w:val="28"/>
                <w:szCs w:val="28"/>
              </w:rPr>
              <w:t>E-mail</w:t>
            </w:r>
            <w:r w:rsidRPr="00821AA6">
              <w:rPr>
                <w:rFonts w:ascii="Times New Roman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7380" w:type="dxa"/>
            <w:gridSpan w:val="3"/>
          </w:tcPr>
          <w:p w:rsidR="00427DB8" w:rsidRPr="00821AA6" w:rsidRDefault="00427DB8" w:rsidP="00CD2F7A">
            <w:pPr>
              <w:spacing w:line="56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427DB8" w:rsidRPr="00821AA6" w:rsidRDefault="00427DB8" w:rsidP="00441CBC">
      <w:pPr>
        <w:spacing w:line="500" w:lineRule="exact"/>
        <w:jc w:val="center"/>
      </w:pPr>
    </w:p>
    <w:sectPr w:rsidR="00427DB8" w:rsidRPr="00821AA6" w:rsidSect="00BA57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251" w:rsidRDefault="00F77251" w:rsidP="00121748">
      <w:r>
        <w:separator/>
      </w:r>
    </w:p>
  </w:endnote>
  <w:endnote w:type="continuationSeparator" w:id="0">
    <w:p w:rsidR="00F77251" w:rsidRDefault="00F77251" w:rsidP="0012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251" w:rsidRDefault="00F77251" w:rsidP="00121748">
      <w:r>
        <w:separator/>
      </w:r>
    </w:p>
  </w:footnote>
  <w:footnote w:type="continuationSeparator" w:id="0">
    <w:p w:rsidR="00F77251" w:rsidRDefault="00F77251" w:rsidP="00121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451"/>
    <w:rsid w:val="00002B71"/>
    <w:rsid w:val="00005B34"/>
    <w:rsid w:val="00046959"/>
    <w:rsid w:val="000F1E52"/>
    <w:rsid w:val="00121748"/>
    <w:rsid w:val="00151DE8"/>
    <w:rsid w:val="001522EC"/>
    <w:rsid w:val="001569B7"/>
    <w:rsid w:val="00174450"/>
    <w:rsid w:val="00176109"/>
    <w:rsid w:val="00195C99"/>
    <w:rsid w:val="0019773A"/>
    <w:rsid w:val="001C2758"/>
    <w:rsid w:val="001D5498"/>
    <w:rsid w:val="00244451"/>
    <w:rsid w:val="00253160"/>
    <w:rsid w:val="002663E5"/>
    <w:rsid w:val="002707B2"/>
    <w:rsid w:val="002729DC"/>
    <w:rsid w:val="00283606"/>
    <w:rsid w:val="00284F5D"/>
    <w:rsid w:val="00307E83"/>
    <w:rsid w:val="003903C1"/>
    <w:rsid w:val="00427DB8"/>
    <w:rsid w:val="00441CBC"/>
    <w:rsid w:val="00470435"/>
    <w:rsid w:val="00484D4C"/>
    <w:rsid w:val="004A3258"/>
    <w:rsid w:val="004A6A6A"/>
    <w:rsid w:val="004B5CBE"/>
    <w:rsid w:val="004B7B27"/>
    <w:rsid w:val="004C4CB0"/>
    <w:rsid w:val="00515955"/>
    <w:rsid w:val="005165AC"/>
    <w:rsid w:val="00540D20"/>
    <w:rsid w:val="005730DB"/>
    <w:rsid w:val="005750D0"/>
    <w:rsid w:val="005F59BA"/>
    <w:rsid w:val="006465B1"/>
    <w:rsid w:val="006929EE"/>
    <w:rsid w:val="006A7403"/>
    <w:rsid w:val="006C62D1"/>
    <w:rsid w:val="006E5683"/>
    <w:rsid w:val="006F7A5C"/>
    <w:rsid w:val="00723BA3"/>
    <w:rsid w:val="0073316D"/>
    <w:rsid w:val="00734962"/>
    <w:rsid w:val="00753DFB"/>
    <w:rsid w:val="007950D1"/>
    <w:rsid w:val="007C1968"/>
    <w:rsid w:val="007F2B79"/>
    <w:rsid w:val="00821AA6"/>
    <w:rsid w:val="00830B5E"/>
    <w:rsid w:val="00837CB9"/>
    <w:rsid w:val="008F3589"/>
    <w:rsid w:val="00962842"/>
    <w:rsid w:val="009905E4"/>
    <w:rsid w:val="009B2405"/>
    <w:rsid w:val="00A242CD"/>
    <w:rsid w:val="00A252EE"/>
    <w:rsid w:val="00A42ECF"/>
    <w:rsid w:val="00A821A4"/>
    <w:rsid w:val="00AB75FC"/>
    <w:rsid w:val="00AD3ED4"/>
    <w:rsid w:val="00AF712E"/>
    <w:rsid w:val="00B114DE"/>
    <w:rsid w:val="00B74C82"/>
    <w:rsid w:val="00B76026"/>
    <w:rsid w:val="00BA57B8"/>
    <w:rsid w:val="00C12CCE"/>
    <w:rsid w:val="00C513B0"/>
    <w:rsid w:val="00CD2F7A"/>
    <w:rsid w:val="00CE0947"/>
    <w:rsid w:val="00CE663E"/>
    <w:rsid w:val="00D45D92"/>
    <w:rsid w:val="00D8431C"/>
    <w:rsid w:val="00D9574D"/>
    <w:rsid w:val="00DA0AE0"/>
    <w:rsid w:val="00DA440E"/>
    <w:rsid w:val="00DC011A"/>
    <w:rsid w:val="00DC1208"/>
    <w:rsid w:val="00DC6DA7"/>
    <w:rsid w:val="00E50EA9"/>
    <w:rsid w:val="00ED4A69"/>
    <w:rsid w:val="00EE17C8"/>
    <w:rsid w:val="00F34EB6"/>
    <w:rsid w:val="00F55A7B"/>
    <w:rsid w:val="00F77251"/>
    <w:rsid w:val="00FA035A"/>
    <w:rsid w:val="00FC72E0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B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4445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tab-span">
    <w:name w:val="apple-tab-span"/>
    <w:uiPriority w:val="99"/>
    <w:rsid w:val="00244451"/>
    <w:rPr>
      <w:rFonts w:cs="Times New Roman"/>
    </w:rPr>
  </w:style>
  <w:style w:type="paragraph" w:styleId="a3">
    <w:name w:val="header"/>
    <w:basedOn w:val="a"/>
    <w:link w:val="a4"/>
    <w:uiPriority w:val="99"/>
    <w:semiHidden/>
    <w:rsid w:val="001217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12174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1217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121748"/>
    <w:rPr>
      <w:rFonts w:cs="Times New Roman"/>
      <w:sz w:val="20"/>
      <w:szCs w:val="20"/>
    </w:rPr>
  </w:style>
  <w:style w:type="character" w:customStyle="1" w:styleId="footeren">
    <w:name w:val="footeren"/>
    <w:uiPriority w:val="99"/>
    <w:rsid w:val="001569B7"/>
    <w:rPr>
      <w:rFonts w:cs="Times New Roman"/>
    </w:rPr>
  </w:style>
  <w:style w:type="character" w:styleId="a7">
    <w:name w:val="Strong"/>
    <w:uiPriority w:val="99"/>
    <w:qFormat/>
    <w:locked/>
    <w:rsid w:val="008F3589"/>
    <w:rPr>
      <w:rFonts w:cs="Times New Roman"/>
      <w:b/>
      <w:bCs/>
    </w:rPr>
  </w:style>
  <w:style w:type="paragraph" w:customStyle="1" w:styleId="Default">
    <w:name w:val="Default"/>
    <w:uiPriority w:val="99"/>
    <w:rsid w:val="006F7A5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99"/>
    <w:locked/>
    <w:rsid w:val="00830B5E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0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2016第九屆 健康防癌統合醫療國際研討會</dc:title>
  <dc:subject/>
  <dc:creator>pollylin</dc:creator>
  <cp:keywords/>
  <dc:description/>
  <cp:lastModifiedBy>NTPA009</cp:lastModifiedBy>
  <cp:revision>28</cp:revision>
  <dcterms:created xsi:type="dcterms:W3CDTF">2016-08-04T03:09:00Z</dcterms:created>
  <dcterms:modified xsi:type="dcterms:W3CDTF">2016-10-05T04:01:00Z</dcterms:modified>
</cp:coreProperties>
</file>